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F87F7" w14:textId="77777777" w:rsidR="005F1362" w:rsidRDefault="005F1362" w:rsidP="005F1362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3CFF5FB" w14:textId="77777777" w:rsidR="005F1362" w:rsidRDefault="005F1362" w:rsidP="005F1362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C1C838F" w14:textId="26255BFC" w:rsidR="005F1362" w:rsidRDefault="005F1362" w:rsidP="005F1362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Pr="005A1FF8">
        <w:rPr>
          <w:rFonts w:ascii="Calibri" w:eastAsia="Calibri" w:hAnsi="Calibri" w:cs="Calibri"/>
          <w:b/>
          <w:sz w:val="24"/>
          <w:szCs w:val="24"/>
        </w:rPr>
        <w:t>PNAB 0</w:t>
      </w:r>
      <w:r w:rsidR="002D743B">
        <w:rPr>
          <w:rFonts w:ascii="Calibri" w:eastAsia="Calibri" w:hAnsi="Calibri" w:cs="Calibri"/>
          <w:b/>
          <w:sz w:val="24"/>
          <w:szCs w:val="24"/>
        </w:rPr>
        <w:t>5</w:t>
      </w:r>
      <w:r w:rsidRPr="005A1FF8">
        <w:rPr>
          <w:rFonts w:ascii="Calibri" w:eastAsia="Calibri" w:hAnsi="Calibri" w:cs="Calibri"/>
          <w:b/>
          <w:sz w:val="24"/>
          <w:szCs w:val="24"/>
        </w:rPr>
        <w:t>/2024</w:t>
      </w:r>
    </w:p>
    <w:p w14:paraId="1CEFFBF0" w14:textId="77777777" w:rsidR="005F1362" w:rsidRDefault="005F1362" w:rsidP="005F1362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</w:p>
    <w:p w14:paraId="3DA0EABF" w14:textId="77777777" w:rsidR="005F1362" w:rsidRPr="005A1FF8" w:rsidRDefault="005F1362" w:rsidP="005F1362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 w:rsidRPr="005A1F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REDE ESTADUAL DE PONTOS DE CULTURA DO PIAUÍ </w:t>
      </w:r>
    </w:p>
    <w:p w14:paraId="615A82F1" w14:textId="77777777" w:rsidR="005F1362" w:rsidRDefault="005F1362" w:rsidP="005F1362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85E446B" w14:textId="77777777" w:rsidR="005F1362" w:rsidRDefault="005F1362" w:rsidP="005F1362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373BA28" w14:textId="2E78F7E0" w:rsidR="005F1362" w:rsidRDefault="005F1362" w:rsidP="005F1362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</w:t>
      </w:r>
      <w:r w:rsidR="002D743B">
        <w:rPr>
          <w:rFonts w:ascii="Calibri" w:eastAsia="Calibri" w:hAnsi="Calibri" w:cs="Calibri"/>
          <w:b/>
          <w:sz w:val="24"/>
          <w:szCs w:val="24"/>
        </w:rPr>
        <w:t>TÕES</w:t>
      </w: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 DE CULTURA</w:t>
      </w:r>
    </w:p>
    <w:p w14:paraId="09B9389F" w14:textId="77777777" w:rsidR="005F1362" w:rsidRDefault="005F1362" w:rsidP="005F1362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1BDE60F" w14:textId="77777777" w:rsidR="005F1362" w:rsidRPr="00A00B85" w:rsidRDefault="005F1362" w:rsidP="005F136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A00B85">
        <w:rPr>
          <w:rFonts w:ascii="Calibri" w:eastAsia="Calibri" w:hAnsi="Calibri" w:cs="Calibri"/>
          <w:b/>
          <w:sz w:val="24"/>
          <w:szCs w:val="24"/>
          <w:u w:val="single"/>
        </w:rPr>
        <w:t>ANEXO 07 - MODELO DE AUTODECLARAÇÃO PARA PESSOA COM DEFICIÊNCIA</w:t>
      </w:r>
    </w:p>
    <w:p w14:paraId="0D2F8D11" w14:textId="77777777" w:rsidR="005F1362" w:rsidRPr="00A00B85" w:rsidRDefault="005F1362" w:rsidP="005F1362">
      <w:pPr>
        <w:tabs>
          <w:tab w:val="center" w:pos="0"/>
        </w:tabs>
        <w:spacing w:before="120" w:after="12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44380D1" w14:textId="77777777" w:rsidR="005F1362" w:rsidRDefault="005F1362" w:rsidP="005F136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A00B85">
        <w:rPr>
          <w:rFonts w:ascii="Calibri" w:eastAsia="Calibri" w:hAnsi="Calibri" w:cs="Calibri"/>
          <w:b/>
          <w:sz w:val="24"/>
          <w:szCs w:val="24"/>
          <w:u w:val="single"/>
        </w:rPr>
        <w:t>(para agentes culturais com deficiência)</w:t>
      </w:r>
    </w:p>
    <w:p w14:paraId="5CB1C23E" w14:textId="77777777" w:rsidR="005F1362" w:rsidRDefault="005F1362" w:rsidP="005F136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A75A927" w14:textId="77777777" w:rsidR="005F1362" w:rsidRPr="00A00B85" w:rsidRDefault="005F1362" w:rsidP="005F136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EE714D5" w14:textId="77777777" w:rsidR="005F1362" w:rsidRPr="00A00B85" w:rsidRDefault="005F1362" w:rsidP="005F136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2171D27" w14:textId="77777777" w:rsidR="005F1362" w:rsidRPr="00A00B85" w:rsidRDefault="005F1362" w:rsidP="005F1362">
      <w:pPr>
        <w:tabs>
          <w:tab w:val="center" w:pos="0"/>
        </w:tabs>
        <w:spacing w:before="120" w:after="120" w:line="240" w:lineRule="auto"/>
        <w:jc w:val="both"/>
        <w:rPr>
          <w:rFonts w:ascii="Calibri" w:eastAsia="Calibri" w:hAnsi="Calibri" w:cs="Calibri"/>
          <w:bCs/>
          <w:sz w:val="24"/>
          <w:szCs w:val="24"/>
          <w:u w:val="single"/>
        </w:rPr>
      </w:pPr>
      <w:r w:rsidRPr="00A00B85">
        <w:rPr>
          <w:rFonts w:ascii="Calibri" w:eastAsia="Calibri" w:hAnsi="Calibri" w:cs="Calibri"/>
          <w:bCs/>
          <w:sz w:val="24"/>
          <w:szCs w:val="24"/>
          <w:u w:val="single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14:paraId="4BC618B0" w14:textId="77777777" w:rsidR="005F1362" w:rsidRPr="00A00B85" w:rsidRDefault="005F1362" w:rsidP="005F1362">
      <w:pPr>
        <w:tabs>
          <w:tab w:val="center" w:pos="0"/>
        </w:tabs>
        <w:spacing w:before="120" w:after="120" w:line="240" w:lineRule="auto"/>
        <w:jc w:val="both"/>
        <w:rPr>
          <w:rFonts w:ascii="Calibri" w:eastAsia="Calibri" w:hAnsi="Calibri" w:cs="Calibri"/>
          <w:bCs/>
          <w:sz w:val="24"/>
          <w:szCs w:val="24"/>
          <w:u w:val="single"/>
        </w:rPr>
      </w:pPr>
    </w:p>
    <w:p w14:paraId="09AE08A3" w14:textId="77777777" w:rsidR="005F1362" w:rsidRPr="00A00B85" w:rsidRDefault="005F1362" w:rsidP="005F1362">
      <w:pPr>
        <w:tabs>
          <w:tab w:val="center" w:pos="0"/>
        </w:tabs>
        <w:spacing w:before="120" w:after="120" w:line="240" w:lineRule="auto"/>
        <w:jc w:val="both"/>
        <w:rPr>
          <w:rFonts w:ascii="Calibri" w:eastAsia="Calibri" w:hAnsi="Calibri" w:cs="Calibri"/>
          <w:bCs/>
          <w:sz w:val="24"/>
          <w:szCs w:val="24"/>
          <w:u w:val="single"/>
        </w:rPr>
      </w:pPr>
      <w:r w:rsidRPr="00A00B85">
        <w:rPr>
          <w:rFonts w:ascii="Calibri" w:eastAsia="Calibri" w:hAnsi="Calibri" w:cs="Calibri"/>
          <w:bCs/>
          <w:sz w:val="24"/>
          <w:szCs w:val="24"/>
          <w:u w:val="single"/>
        </w:rPr>
        <w:t>Por ser verdade, assino a presente declaração e estou ciente de que a apresentação de declaração falsa pode acarretar desclassificação no Edital e aplicação de sanções criminais.</w:t>
      </w:r>
    </w:p>
    <w:p w14:paraId="748E0085" w14:textId="77777777" w:rsidR="005F1362" w:rsidRPr="00A00B85" w:rsidRDefault="005F1362" w:rsidP="005F136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6B6EE13" w14:textId="77777777" w:rsidR="005F1362" w:rsidRPr="00A00B85" w:rsidRDefault="005F1362" w:rsidP="005F136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A00B85">
        <w:rPr>
          <w:rFonts w:ascii="Calibri" w:eastAsia="Calibri" w:hAnsi="Calibri" w:cs="Calibri"/>
          <w:b/>
          <w:sz w:val="24"/>
          <w:szCs w:val="24"/>
          <w:u w:val="single"/>
        </w:rPr>
        <w:t>_____________________________</w:t>
      </w:r>
    </w:p>
    <w:p w14:paraId="32D7F6D7" w14:textId="77777777" w:rsidR="005F1362" w:rsidRPr="00A00B85" w:rsidRDefault="005F1362" w:rsidP="005F136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22568D4" w14:textId="77777777" w:rsidR="005F1362" w:rsidRPr="00A00B85" w:rsidRDefault="005F1362" w:rsidP="005F136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A00B85">
        <w:rPr>
          <w:rFonts w:ascii="Calibri" w:eastAsia="Calibri" w:hAnsi="Calibri" w:cs="Calibri"/>
          <w:b/>
          <w:sz w:val="24"/>
          <w:szCs w:val="24"/>
          <w:u w:val="single"/>
        </w:rPr>
        <w:t>DATA</w:t>
      </w:r>
    </w:p>
    <w:p w14:paraId="103354E0" w14:textId="77777777" w:rsidR="005F1362" w:rsidRPr="00A00B85" w:rsidRDefault="005F1362" w:rsidP="005F136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C4BD045" w14:textId="77777777" w:rsidR="005F1362" w:rsidRPr="00A00B85" w:rsidRDefault="005F1362" w:rsidP="005F136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A00B85">
        <w:rPr>
          <w:rFonts w:ascii="Calibri" w:eastAsia="Calibri" w:hAnsi="Calibri" w:cs="Calibri"/>
          <w:b/>
          <w:sz w:val="24"/>
          <w:szCs w:val="24"/>
          <w:u w:val="single"/>
        </w:rPr>
        <w:t>_____________________________</w:t>
      </w:r>
    </w:p>
    <w:p w14:paraId="2381B811" w14:textId="77777777" w:rsidR="005F1362" w:rsidRPr="00A00B85" w:rsidRDefault="005F1362" w:rsidP="005F136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27F2537" w14:textId="77777777" w:rsidR="005F1362" w:rsidRDefault="005F1362" w:rsidP="005F136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A00B85">
        <w:rPr>
          <w:rFonts w:ascii="Calibri" w:eastAsia="Calibri" w:hAnsi="Calibri" w:cs="Calibri"/>
          <w:b/>
          <w:sz w:val="24"/>
          <w:szCs w:val="24"/>
          <w:u w:val="single"/>
        </w:rPr>
        <w:t>ASSINATURA DO DECLARANTE</w:t>
      </w:r>
    </w:p>
    <w:p w14:paraId="22C37BEF" w14:textId="77777777" w:rsidR="005F1362" w:rsidRPr="00697A42" w:rsidRDefault="005F1362" w:rsidP="005F1362"/>
    <w:p w14:paraId="0F749001" w14:textId="77777777" w:rsidR="00D72134" w:rsidRPr="005F1362" w:rsidRDefault="00D72134" w:rsidP="005F1362"/>
    <w:sectPr w:rsidR="00D72134" w:rsidRPr="005F1362" w:rsidSect="006936DF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1D7DF" w14:textId="77777777" w:rsidR="001351B8" w:rsidRDefault="001351B8">
      <w:pPr>
        <w:spacing w:line="240" w:lineRule="auto"/>
      </w:pPr>
      <w:r>
        <w:separator/>
      </w:r>
    </w:p>
  </w:endnote>
  <w:endnote w:type="continuationSeparator" w:id="0">
    <w:p w14:paraId="213F4898" w14:textId="77777777" w:rsidR="001351B8" w:rsidRDefault="00135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7A2D0" w14:textId="77777777" w:rsidR="001351B8" w:rsidRDefault="001351B8">
      <w:pPr>
        <w:spacing w:line="240" w:lineRule="auto"/>
      </w:pPr>
      <w:r>
        <w:separator/>
      </w:r>
    </w:p>
  </w:footnote>
  <w:footnote w:type="continuationSeparator" w:id="0">
    <w:p w14:paraId="079193DF" w14:textId="77777777" w:rsidR="001351B8" w:rsidRDefault="001351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7DC23" w14:textId="7F13DE23" w:rsidR="00D72134" w:rsidRDefault="003249F5" w:rsidP="002A4D21">
    <w:pPr>
      <w:tabs>
        <w:tab w:val="center" w:pos="4252"/>
        <w:tab w:val="right" w:pos="8504"/>
      </w:tabs>
      <w:spacing w:line="240" w:lineRule="auto"/>
      <w:jc w:val="right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5124D0DF" wp14:editId="2DBC4CF0">
          <wp:simplePos x="0" y="0"/>
          <wp:positionH relativeFrom="margin">
            <wp:posOffset>2171700</wp:posOffset>
          </wp:positionH>
          <wp:positionV relativeFrom="paragraph">
            <wp:posOffset>9525</wp:posOffset>
          </wp:positionV>
          <wp:extent cx="1990725" cy="43815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8698" r="42907" b="69069"/>
                  <a:stretch/>
                </pic:blipFill>
                <pic:spPr bwMode="auto">
                  <a:xfrm>
                    <a:off x="0" y="0"/>
                    <a:ext cx="1990725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D21">
      <w:rPr>
        <w:noProof/>
      </w:rPr>
      <w:drawing>
        <wp:anchor distT="0" distB="0" distL="114300" distR="114300" simplePos="0" relativeHeight="251663360" behindDoc="1" locked="0" layoutInCell="1" allowOverlap="1" wp14:anchorId="4928B5BA" wp14:editId="61B0EF62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438400" cy="393700"/>
          <wp:effectExtent l="0" t="0" r="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386067" name="Imagem 136338606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59" t="2141" r="53077" b="91706"/>
                  <a:stretch/>
                </pic:blipFill>
                <pic:spPr bwMode="auto">
                  <a:xfrm>
                    <a:off x="0" y="0"/>
                    <a:ext cx="2438400" cy="393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D21">
      <w:rPr>
        <w:noProof/>
      </w:rPr>
      <w:drawing>
        <wp:inline distT="0" distB="0" distL="0" distR="0" wp14:anchorId="1AF08C54" wp14:editId="7CA3739C">
          <wp:extent cx="1664335" cy="403225"/>
          <wp:effectExtent l="0" t="0" r="0" b="0"/>
          <wp:docPr id="117690476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963" cy="409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213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2F7AD4A" wp14:editId="52BFCAC5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BAAD64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pt;margin-top:31pt;width:457.3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14:paraId="39E4D619" w14:textId="4C2E5CDD" w:rsidR="00D72134" w:rsidRDefault="00D7213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D1"/>
    <w:rsid w:val="00043465"/>
    <w:rsid w:val="000779EF"/>
    <w:rsid w:val="001351B8"/>
    <w:rsid w:val="0015064A"/>
    <w:rsid w:val="002431E2"/>
    <w:rsid w:val="002A4D21"/>
    <w:rsid w:val="002D743B"/>
    <w:rsid w:val="00304673"/>
    <w:rsid w:val="00306536"/>
    <w:rsid w:val="003249F5"/>
    <w:rsid w:val="00430662"/>
    <w:rsid w:val="004B5AD3"/>
    <w:rsid w:val="0050514D"/>
    <w:rsid w:val="005D3A8A"/>
    <w:rsid w:val="005F1362"/>
    <w:rsid w:val="006936DF"/>
    <w:rsid w:val="007D6FCB"/>
    <w:rsid w:val="0080515C"/>
    <w:rsid w:val="00837563"/>
    <w:rsid w:val="00893439"/>
    <w:rsid w:val="008C5437"/>
    <w:rsid w:val="00954BC8"/>
    <w:rsid w:val="00977E76"/>
    <w:rsid w:val="009E12AC"/>
    <w:rsid w:val="00A15841"/>
    <w:rsid w:val="00B04398"/>
    <w:rsid w:val="00B059E3"/>
    <w:rsid w:val="00B5406C"/>
    <w:rsid w:val="00BC5C1D"/>
    <w:rsid w:val="00C1647C"/>
    <w:rsid w:val="00C92D50"/>
    <w:rsid w:val="00CB1A4D"/>
    <w:rsid w:val="00CF4E5F"/>
    <w:rsid w:val="00D25B10"/>
    <w:rsid w:val="00D72134"/>
    <w:rsid w:val="00EB37D1"/>
    <w:rsid w:val="00F03456"/>
    <w:rsid w:val="00F17618"/>
    <w:rsid w:val="00F5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74581"/>
  <w15:docId w15:val="{36F85862-50ED-4936-8523-2627DDF3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C54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437"/>
  </w:style>
  <w:style w:type="paragraph" w:styleId="Rodap">
    <w:name w:val="footer"/>
    <w:basedOn w:val="Normal"/>
    <w:link w:val="RodapChar"/>
    <w:uiPriority w:val="99"/>
    <w:unhideWhenUsed/>
    <w:rsid w:val="008C54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Pereira da Silva</dc:creator>
  <cp:lastModifiedBy>Ingrid Pereira da Silva</cp:lastModifiedBy>
  <cp:revision>11</cp:revision>
  <dcterms:created xsi:type="dcterms:W3CDTF">2024-10-22T02:48:00Z</dcterms:created>
  <dcterms:modified xsi:type="dcterms:W3CDTF">2024-11-07T03:25:00Z</dcterms:modified>
</cp:coreProperties>
</file>