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65A43" w14:textId="77777777" w:rsidR="00C45DE5" w:rsidRDefault="00C45DE5" w:rsidP="00C45DE5">
      <w:pPr>
        <w:tabs>
          <w:tab w:val="center" w:pos="0"/>
        </w:tabs>
        <w:spacing w:before="120" w:after="120"/>
        <w:ind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VIII - FORMULÁRIO PARA PEDIDO DE RECURSO</w:t>
      </w:r>
    </w:p>
    <w:p w14:paraId="4C71A96F" w14:textId="77777777" w:rsidR="00C45DE5" w:rsidRDefault="00C45DE5" w:rsidP="00C45DE5">
      <w:pPr>
        <w:tabs>
          <w:tab w:val="center" w:pos="0"/>
        </w:tabs>
        <w:spacing w:before="120" w:after="120"/>
        <w:ind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(ETAPA DE SELEÇÃO E ETAPA DE HABILITAÇÃO)</w:t>
      </w:r>
    </w:p>
    <w:p w14:paraId="3F7DF325" w14:textId="77777777" w:rsidR="00C45DE5" w:rsidRDefault="00C45DE5" w:rsidP="00C45DE5">
      <w:pPr>
        <w:shd w:val="clear" w:color="auto" w:fill="FFFFFF"/>
        <w:tabs>
          <w:tab w:val="left" w:pos="567"/>
        </w:tabs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  <w:highlight w:val="yellow"/>
        </w:rPr>
      </w:pPr>
    </w:p>
    <w:tbl>
      <w:tblPr>
        <w:tblW w:w="96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C45DE5" w14:paraId="15777924" w14:textId="77777777" w:rsidTr="00A96A35">
        <w:trPr>
          <w:trHeight w:val="440"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5BAE4" w14:textId="77777777" w:rsidR="00C45DE5" w:rsidRDefault="00C45DE5" w:rsidP="00A96A35">
            <w:pPr>
              <w:widowControl w:val="0"/>
              <w:spacing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Nome da Entidade Cultural</w:t>
            </w:r>
          </w:p>
          <w:p w14:paraId="513F9E9C" w14:textId="77777777" w:rsidR="00C45DE5" w:rsidRDefault="00C45DE5" w:rsidP="00A96A35">
            <w:pPr>
              <w:widowControl w:val="0"/>
              <w:spacing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 w14:paraId="10B4A216" w14:textId="77777777" w:rsidR="00C45DE5" w:rsidRDefault="00C45DE5" w:rsidP="00A96A35">
            <w:pPr>
              <w:widowControl w:val="0"/>
              <w:spacing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7CBAF08B" w14:textId="77777777" w:rsidR="00C45DE5" w:rsidRDefault="00C45DE5" w:rsidP="00A96A35">
            <w:pPr>
              <w:widowControl w:val="0"/>
              <w:spacing w:line="240" w:lineRule="auto"/>
              <w:ind w:hanging="2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do projeto:</w:t>
            </w:r>
          </w:p>
          <w:p w14:paraId="2AAAFA6F" w14:textId="77777777" w:rsidR="00C45DE5" w:rsidRDefault="00C45DE5" w:rsidP="00A96A35">
            <w:pPr>
              <w:widowControl w:val="0"/>
              <w:spacing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</w:t>
            </w:r>
          </w:p>
          <w:p w14:paraId="7C564A90" w14:textId="77777777" w:rsidR="00C45DE5" w:rsidRDefault="00C45DE5" w:rsidP="00A96A35">
            <w:pPr>
              <w:widowControl w:val="0"/>
              <w:spacing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</w:tbl>
    <w:p w14:paraId="236F1340" w14:textId="77777777" w:rsidR="00C45DE5" w:rsidRDefault="00C45DE5" w:rsidP="00C45DE5">
      <w:pPr>
        <w:tabs>
          <w:tab w:val="left" w:pos="0"/>
          <w:tab w:val="left" w:pos="567"/>
        </w:tabs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À Comissão de Seleção,</w:t>
      </w:r>
    </w:p>
    <w:p w14:paraId="7742486D" w14:textId="77777777" w:rsidR="00C45DE5" w:rsidRDefault="00C45DE5" w:rsidP="00C45DE5">
      <w:pPr>
        <w:tabs>
          <w:tab w:val="left" w:pos="567"/>
        </w:tabs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Venho solicitar revisão do resultado da </w:t>
      </w:r>
      <w:r>
        <w:rPr>
          <w:rFonts w:ascii="Calibri" w:eastAsia="Calibri" w:hAnsi="Calibri" w:cs="Calibri"/>
          <w:b/>
          <w:sz w:val="24"/>
          <w:szCs w:val="24"/>
        </w:rPr>
        <w:t xml:space="preserve">Etapa de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Seleção/Habilitação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pelos motivos abaixo:</w:t>
      </w:r>
    </w:p>
    <w:p w14:paraId="44E1770E" w14:textId="77777777" w:rsidR="00C45DE5" w:rsidRDefault="00C45DE5" w:rsidP="00C45DE5">
      <w:pPr>
        <w:tabs>
          <w:tab w:val="left" w:pos="0"/>
          <w:tab w:val="left" w:pos="567"/>
        </w:tabs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8A13EDD" w14:textId="77777777" w:rsidR="00C45DE5" w:rsidRDefault="00C45DE5" w:rsidP="00C45DE5">
      <w:pPr>
        <w:tabs>
          <w:tab w:val="left" w:pos="0"/>
          <w:tab w:val="left" w:pos="567"/>
        </w:tabs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Termos em que peço deferimento.</w:t>
      </w:r>
    </w:p>
    <w:p w14:paraId="7CF5518A" w14:textId="77777777" w:rsidR="00C45DE5" w:rsidRDefault="00C45DE5" w:rsidP="00C45DE5">
      <w:pPr>
        <w:widowControl w:val="0"/>
        <w:spacing w:before="240" w:after="120" w:line="240" w:lineRule="auto"/>
        <w:ind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_____________________,________/_______/ 202_.</w:t>
      </w:r>
    </w:p>
    <w:p w14:paraId="6A46103E" w14:textId="77777777" w:rsidR="00C45DE5" w:rsidRDefault="00C45DE5" w:rsidP="00C45DE5">
      <w:pPr>
        <w:widowControl w:val="0"/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1CEA1722" w14:textId="77777777" w:rsidR="00C45DE5" w:rsidRDefault="00C45DE5" w:rsidP="00C45DE5">
      <w:pPr>
        <w:widowControl w:val="0"/>
        <w:spacing w:before="240" w:after="120"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14:paraId="5B862973" w14:textId="77777777" w:rsidR="00C45DE5" w:rsidRDefault="00C45DE5" w:rsidP="00C45DE5">
      <w:pPr>
        <w:widowControl w:val="0"/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14:paraId="44F10029" w14:textId="77777777" w:rsidR="00C45DE5" w:rsidRDefault="00C45DE5" w:rsidP="00C45DE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(Responsável Legal da Entidade Cultural)</w:t>
      </w:r>
    </w:p>
    <w:p w14:paraId="6CA0077F" w14:textId="05F726B4" w:rsidR="00C45DE5" w:rsidRDefault="00C45DE5" w:rsidP="00C45DE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</w:t>
      </w:r>
    </w:p>
    <w:p w14:paraId="524C94D6" w14:textId="77777777" w:rsidR="00C45DE5" w:rsidRPr="00C1647C" w:rsidRDefault="00C45DE5" w:rsidP="00C45DE5"/>
    <w:p w14:paraId="5EF6BFC4" w14:textId="77777777" w:rsidR="00C45DE5" w:rsidRDefault="00C45DE5" w:rsidP="00C45DE5">
      <w:pPr>
        <w:shd w:val="clear" w:color="auto" w:fill="FFFFFF"/>
        <w:spacing w:before="120" w:after="120"/>
        <w:jc w:val="both"/>
        <w:rPr>
          <w:rFonts w:ascii="Calibri" w:eastAsia="Calibri" w:hAnsi="Calibri" w:cs="Calibri"/>
          <w:b/>
          <w:color w:val="FF0000"/>
          <w:sz w:val="24"/>
          <w:szCs w:val="24"/>
        </w:rPr>
      </w:pPr>
    </w:p>
    <w:p w14:paraId="0F749001" w14:textId="77777777" w:rsidR="00D72134" w:rsidRPr="00C45DE5" w:rsidRDefault="00D72134" w:rsidP="00C45DE5"/>
    <w:sectPr w:rsidR="00D72134" w:rsidRPr="00C45DE5" w:rsidSect="006936DF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1F1A9" w14:textId="77777777" w:rsidR="00E014B8" w:rsidRDefault="00E014B8">
      <w:pPr>
        <w:spacing w:line="240" w:lineRule="auto"/>
      </w:pPr>
      <w:r>
        <w:separator/>
      </w:r>
    </w:p>
  </w:endnote>
  <w:endnote w:type="continuationSeparator" w:id="0">
    <w:p w14:paraId="4DF417D7" w14:textId="77777777" w:rsidR="00E014B8" w:rsidRDefault="00E014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41AFE" w14:textId="77777777" w:rsidR="00E014B8" w:rsidRDefault="00E014B8">
      <w:pPr>
        <w:spacing w:line="240" w:lineRule="auto"/>
      </w:pPr>
      <w:r>
        <w:separator/>
      </w:r>
    </w:p>
  </w:footnote>
  <w:footnote w:type="continuationSeparator" w:id="0">
    <w:p w14:paraId="6197FCB0" w14:textId="77777777" w:rsidR="00E014B8" w:rsidRDefault="00E014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7DC23" w14:textId="7F13DE23" w:rsidR="00D72134" w:rsidRDefault="003249F5" w:rsidP="002A4D21">
    <w:pPr>
      <w:tabs>
        <w:tab w:val="center" w:pos="4252"/>
        <w:tab w:val="right" w:pos="8504"/>
      </w:tabs>
      <w:spacing w:line="240" w:lineRule="auto"/>
      <w:jc w:val="right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5124D0DF" wp14:editId="2DBC4CF0">
          <wp:simplePos x="0" y="0"/>
          <wp:positionH relativeFrom="margin">
            <wp:posOffset>2171700</wp:posOffset>
          </wp:positionH>
          <wp:positionV relativeFrom="paragraph">
            <wp:posOffset>9525</wp:posOffset>
          </wp:positionV>
          <wp:extent cx="1990725" cy="43815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t="8698" r="42907" b="69069"/>
                  <a:stretch/>
                </pic:blipFill>
                <pic:spPr bwMode="auto">
                  <a:xfrm>
                    <a:off x="0" y="0"/>
                    <a:ext cx="1990725" cy="438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4D21">
      <w:rPr>
        <w:noProof/>
      </w:rPr>
      <w:drawing>
        <wp:anchor distT="0" distB="0" distL="114300" distR="114300" simplePos="0" relativeHeight="251663360" behindDoc="1" locked="0" layoutInCell="1" allowOverlap="1" wp14:anchorId="4928B5BA" wp14:editId="61B0EF62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2438400" cy="393700"/>
          <wp:effectExtent l="0" t="0" r="0" b="635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3386067" name="Imagem 1363386067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59" t="2141" r="53077" b="91706"/>
                  <a:stretch/>
                </pic:blipFill>
                <pic:spPr bwMode="auto">
                  <a:xfrm>
                    <a:off x="0" y="0"/>
                    <a:ext cx="2438400" cy="393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4D21">
      <w:rPr>
        <w:noProof/>
      </w:rPr>
      <w:drawing>
        <wp:inline distT="0" distB="0" distL="0" distR="0" wp14:anchorId="1AF08C54" wp14:editId="7CA3739C">
          <wp:extent cx="1664335" cy="403225"/>
          <wp:effectExtent l="0" t="0" r="0" b="0"/>
          <wp:docPr id="117690476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963" cy="409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7213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2F7AD4A" wp14:editId="52BFCAC5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3" name="Conector de Seta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BAAD64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-5pt;margin-top:31pt;width:457.35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" strokecolor="#002060">
              <v:stroke startarrowwidth="narrow" startarrowlength="short" endarrowwidth="narrow" endarrowlength="short"/>
            </v:shape>
          </w:pict>
        </mc:Fallback>
      </mc:AlternateContent>
    </w:r>
  </w:p>
  <w:p w14:paraId="39E4D619" w14:textId="4C2E5CDD" w:rsidR="00D72134" w:rsidRDefault="00D72134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D1"/>
    <w:rsid w:val="000779EF"/>
    <w:rsid w:val="0015064A"/>
    <w:rsid w:val="002431E2"/>
    <w:rsid w:val="002A4D21"/>
    <w:rsid w:val="00304673"/>
    <w:rsid w:val="00306536"/>
    <w:rsid w:val="003249F5"/>
    <w:rsid w:val="00430662"/>
    <w:rsid w:val="00466BC2"/>
    <w:rsid w:val="004B5AD3"/>
    <w:rsid w:val="0050514D"/>
    <w:rsid w:val="005D3A8A"/>
    <w:rsid w:val="00600685"/>
    <w:rsid w:val="006936DF"/>
    <w:rsid w:val="007D6FCB"/>
    <w:rsid w:val="0080515C"/>
    <w:rsid w:val="00837563"/>
    <w:rsid w:val="00893439"/>
    <w:rsid w:val="008C5437"/>
    <w:rsid w:val="00954BC8"/>
    <w:rsid w:val="00971172"/>
    <w:rsid w:val="00977E76"/>
    <w:rsid w:val="009E12AC"/>
    <w:rsid w:val="00A15841"/>
    <w:rsid w:val="00A91AAC"/>
    <w:rsid w:val="00B059E3"/>
    <w:rsid w:val="00B5406C"/>
    <w:rsid w:val="00BC5C1D"/>
    <w:rsid w:val="00C1647C"/>
    <w:rsid w:val="00C45DE5"/>
    <w:rsid w:val="00C92D50"/>
    <w:rsid w:val="00CB1A4D"/>
    <w:rsid w:val="00CC0B2B"/>
    <w:rsid w:val="00CF4E5F"/>
    <w:rsid w:val="00D25B10"/>
    <w:rsid w:val="00D72134"/>
    <w:rsid w:val="00E014B8"/>
    <w:rsid w:val="00EB37D1"/>
    <w:rsid w:val="00F03456"/>
    <w:rsid w:val="00F1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74581"/>
  <w15:docId w15:val="{36F85862-50ED-4936-8523-2627DDF3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C543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5437"/>
  </w:style>
  <w:style w:type="paragraph" w:styleId="Rodap">
    <w:name w:val="footer"/>
    <w:basedOn w:val="Normal"/>
    <w:link w:val="RodapChar"/>
    <w:uiPriority w:val="99"/>
    <w:unhideWhenUsed/>
    <w:rsid w:val="008C543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5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Pereira da Silva</dc:creator>
  <cp:lastModifiedBy>Assessoria 02</cp:lastModifiedBy>
  <cp:revision>11</cp:revision>
  <dcterms:created xsi:type="dcterms:W3CDTF">2024-10-22T02:48:00Z</dcterms:created>
  <dcterms:modified xsi:type="dcterms:W3CDTF">2024-11-07T03:25:00Z</dcterms:modified>
</cp:coreProperties>
</file>