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2804" w14:textId="77777777" w:rsidR="00FB3436" w:rsidRPr="00246417" w:rsidRDefault="00FB3436">
      <w:pPr>
        <w:spacing w:after="11"/>
        <w:ind w:left="19" w:right="-926"/>
        <w:rPr>
          <w:color w:val="FF0000"/>
        </w:rPr>
      </w:pPr>
    </w:p>
    <w:p w14:paraId="2AB30EDA" w14:textId="77777777" w:rsidR="00FB3436" w:rsidRDefault="00C75A4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4D7C2A" w14:textId="77777777" w:rsidR="00FB3436" w:rsidRDefault="00C75A4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A12F39" w14:textId="77777777" w:rsidR="00FB3436" w:rsidRDefault="00C75A4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9D80FC" w14:textId="77777777" w:rsidR="00FB3436" w:rsidRDefault="00C75A49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025" w:type="dxa"/>
        <w:tblInd w:w="132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3265"/>
        <w:gridCol w:w="2122"/>
        <w:gridCol w:w="430"/>
        <w:gridCol w:w="4208"/>
      </w:tblGrid>
      <w:tr w:rsidR="00FB3436" w:rsidRPr="00964C08" w14:paraId="7DD5E404" w14:textId="77777777" w:rsidTr="000C173E">
        <w:trPr>
          <w:trHeight w:val="511"/>
        </w:trPr>
        <w:tc>
          <w:tcPr>
            <w:tcW w:w="10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73C" w14:textId="3565C745" w:rsidR="00FB3436" w:rsidRPr="00964C08" w:rsidRDefault="00C75A49">
            <w:pPr>
              <w:ind w:left="1939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EXTRATO DO CONTRATO </w:t>
            </w:r>
            <w:r w:rsidRPr="002C2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ADMINISTRATIVO Nº</w:t>
            </w:r>
            <w:r w:rsidR="00952E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642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07A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  <w:r w:rsidRPr="002C2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/202</w:t>
            </w:r>
            <w:r w:rsidR="00C442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FB3436" w:rsidRPr="00964C08" w14:paraId="2FD4DC29" w14:textId="77777777" w:rsidTr="002676FB">
        <w:trPr>
          <w:trHeight w:val="24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6AE3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do processo SEI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63CA3" w14:textId="62A52DA5" w:rsidR="00FB3436" w:rsidRPr="00964C08" w:rsidRDefault="004F2DED" w:rsidP="004F2DED">
            <w:pPr>
              <w:ind w:right="-1231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DED">
              <w:rPr>
                <w:rFonts w:ascii="Times New Roman" w:hAnsi="Times New Roman" w:cs="Times New Roman"/>
                <w:sz w:val="24"/>
                <w:szCs w:val="24"/>
              </w:rPr>
              <w:t>00022.000446/2025-42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11F92" w14:textId="77777777" w:rsidR="00FB3436" w:rsidRPr="00964C08" w:rsidRDefault="00FB3436" w:rsidP="0092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436" w:rsidRPr="00964C08" w14:paraId="2BFBFDC0" w14:textId="77777777" w:rsidTr="002676FB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EC9C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Modalidade de Licitação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CBD" w14:textId="115996BC" w:rsidR="00FB3436" w:rsidRPr="00964C08" w:rsidRDefault="00C75A49" w:rsidP="002C2F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F2DED">
              <w:rPr>
                <w:rFonts w:ascii="Times New Roman" w:eastAsia="Times New Roman" w:hAnsi="Times New Roman" w:cs="Times New Roman"/>
                <w:sz w:val="24"/>
                <w:szCs w:val="24"/>
              </w:rPr>
              <w:t>PREGÃO ELETRÔNICO n° 01/2025</w:t>
            </w:r>
          </w:p>
        </w:tc>
      </w:tr>
      <w:tr w:rsidR="00FB3436" w:rsidRPr="00964C08" w14:paraId="3D51DDB7" w14:textId="77777777" w:rsidTr="002676FB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656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Fundamento Legal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9E67" w14:textId="75B788C8" w:rsidR="00FB3436" w:rsidRPr="00581BD8" w:rsidRDefault="00C75A49" w:rsidP="00581BD8">
            <w:pPr>
              <w:ind w:left="13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Art.</w:t>
            </w:r>
            <w:r w:rsidR="007D0A90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57A7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inciso</w:t>
            </w:r>
            <w:r w:rsidR="00657A7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II, art.</w:t>
            </w:r>
            <w:r w:rsidR="007A385E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6° XXXVIII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Lei nº 14.133/2021</w:t>
            </w:r>
            <w:r w:rsidR="00246417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B63860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Decreto </w:t>
            </w:r>
            <w:r w:rsid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B63860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Estadual n</w:t>
            </w:r>
            <w:r w:rsidR="00246417" w:rsidRPr="0052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21.872/2023</w:t>
            </w:r>
            <w:r w:rsidR="00C44251" w:rsidRPr="0052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3436" w:rsidRPr="00964C08" w14:paraId="502FDF7F" w14:textId="77777777" w:rsidTr="002676FB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88C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Contratante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6" w14:textId="77777777" w:rsidR="00FB3436" w:rsidRPr="00964C08" w:rsidRDefault="00C75A49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SECRETARIA DE ESTADO DE CULTURA DO PIAUÍ – SECULT </w:t>
            </w:r>
          </w:p>
        </w:tc>
      </w:tr>
      <w:tr w:rsidR="00FB3436" w:rsidRPr="00964C08" w14:paraId="0B24685D" w14:textId="77777777" w:rsidTr="002676FB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A8F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CNPJ do Contratante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E78" w14:textId="77777777" w:rsidR="00FB3436" w:rsidRPr="00964C08" w:rsidRDefault="00C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05.782.352/0001-60 </w:t>
            </w:r>
          </w:p>
        </w:tc>
      </w:tr>
      <w:tr w:rsidR="00FB3436" w:rsidRPr="00964C08" w14:paraId="3B163475" w14:textId="77777777" w:rsidTr="002676FB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784D" w14:textId="35A8F91D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Codificação da UG no</w:t>
            </w:r>
            <w:r w:rsidR="00581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SIAFE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483" w14:textId="77777777" w:rsidR="00FB3436" w:rsidRPr="00964C08" w:rsidRDefault="00C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F416B">
              <w:rPr>
                <w:rFonts w:ascii="Times New Roman" w:eastAsia="Times New Roman" w:hAnsi="Times New Roman" w:cs="Times New Roman"/>
                <w:sz w:val="24"/>
                <w:szCs w:val="24"/>
              </w:rPr>
              <w:t>51.101</w:t>
            </w: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436" w:rsidRPr="00964C08" w14:paraId="6803EFC0" w14:textId="77777777" w:rsidTr="002676FB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F30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Contratado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379B" w14:textId="0E3818E9" w:rsidR="00FB3436" w:rsidRPr="006502CD" w:rsidRDefault="00C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2F72" w:rsidRPr="00650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2DED">
              <w:rPr>
                <w:rFonts w:ascii="Times New Roman" w:hAnsi="Times New Roman" w:cs="Times New Roman"/>
                <w:bCs/>
                <w:sz w:val="24"/>
                <w:szCs w:val="24"/>
              </w:rPr>
              <w:t>MP ENGENHARIA</w:t>
            </w:r>
            <w:r w:rsidR="00F77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LTDA</w:t>
            </w:r>
          </w:p>
        </w:tc>
      </w:tr>
      <w:tr w:rsidR="00FB3436" w:rsidRPr="00964C08" w14:paraId="6881F288" w14:textId="77777777" w:rsidTr="002676FB">
        <w:trPr>
          <w:trHeight w:val="259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8CA9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CNPJ/CPF do Contratado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2F86" w14:textId="2164D5C2" w:rsidR="00FB3436" w:rsidRPr="006502CD" w:rsidRDefault="0096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2DED" w:rsidRPr="004F2DED">
              <w:rPr>
                <w:rFonts w:ascii="Times New Roman" w:hAnsi="Times New Roman" w:cs="Times New Roman"/>
                <w:bCs/>
                <w:sz w:val="24"/>
                <w:szCs w:val="24"/>
              </w:rPr>
              <w:t>10.377.203/0001-55</w:t>
            </w:r>
          </w:p>
        </w:tc>
      </w:tr>
      <w:tr w:rsidR="00FB3436" w:rsidRPr="00964C08" w14:paraId="5AE782A5" w14:textId="77777777" w:rsidTr="002676FB">
        <w:trPr>
          <w:trHeight w:val="625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36DA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Resumo do Objeto 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352A" w14:textId="3A66B726" w:rsidR="00FB3436" w:rsidRPr="006502CD" w:rsidRDefault="00607A2C" w:rsidP="00607A2C">
            <w:pPr>
              <w:autoSpaceDE w:val="0"/>
              <w:autoSpaceDN w:val="0"/>
              <w:adjustRightInd w:val="0"/>
              <w:ind w:left="140" w:hanging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2DED" w:rsidRPr="004F2DED">
              <w:rPr>
                <w:rFonts w:ascii="Times New Roman" w:hAnsi="Times New Roman" w:cs="Times New Roman"/>
                <w:sz w:val="24"/>
                <w:szCs w:val="24"/>
              </w:rPr>
              <w:t>Contratação de empresa para execução da Reforma Simplificada da Igreja de Nossa Senhora da Graça em Parnaíba/PI.</w:t>
            </w:r>
          </w:p>
        </w:tc>
      </w:tr>
      <w:tr w:rsidR="00FB3436" w:rsidRPr="00964C08" w14:paraId="1FA41F7F" w14:textId="77777777" w:rsidTr="002676FB">
        <w:trPr>
          <w:trHeight w:val="353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D7A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Prazo de Vigência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3D8" w14:textId="64899432" w:rsidR="00FB3436" w:rsidRPr="00522445" w:rsidRDefault="00C75A49" w:rsidP="002E0B87">
            <w:pPr>
              <w:ind w:left="140" w:hanging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78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B76DE3" w:rsidRPr="00F778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Até</w:t>
            </w:r>
            <w:r w:rsidR="00B76DE3" w:rsidRPr="00F778EA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31 de dezembro de 202</w:t>
            </w:r>
            <w:r w:rsidR="00F778EA" w:rsidRPr="00F778EA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6</w:t>
            </w:r>
            <w:r w:rsidR="008B2386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.</w:t>
            </w:r>
          </w:p>
        </w:tc>
      </w:tr>
      <w:tr w:rsidR="00FB3436" w:rsidRPr="00964C08" w14:paraId="3AD7EC04" w14:textId="77777777" w:rsidTr="002676FB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FF6F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Prazo de Execução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3D49" w14:textId="5D2A68B7" w:rsidR="00FB3436" w:rsidRPr="00522445" w:rsidRDefault="000C3B49" w:rsidP="000C3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11EC" w:rsidRPr="00522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4251" w:rsidRPr="00522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  <w:r w:rsidR="00522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2F72" w:rsidRPr="00522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(cento e oitenta) dias</w:t>
            </w:r>
            <w:r w:rsidRPr="00522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B3436" w:rsidRPr="00964C08" w14:paraId="54222886" w14:textId="77777777" w:rsidTr="002676FB">
        <w:trPr>
          <w:trHeight w:val="478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2EC5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 Global 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2D3" w14:textId="22931108" w:rsidR="00FB3436" w:rsidRPr="00607A2C" w:rsidRDefault="000C3B49" w:rsidP="00F778EA">
            <w:pPr>
              <w:ind w:left="140" w:hanging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78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15A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A2C" w:rsidRPr="00607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R$ 1.451.382,05 (</w:t>
            </w:r>
            <w:r w:rsidR="00D1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="00D15A1A" w:rsidRPr="00D1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 milhão, quatrocentos e cinquenta e um mil, trezentos e oitenta e dois reais e cinco centavos</w:t>
            </w:r>
            <w:r w:rsidR="00607A2C" w:rsidRPr="00607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FB3436" w:rsidRPr="00964C08" w14:paraId="017EFD19" w14:textId="77777777" w:rsidTr="002676FB">
        <w:trPr>
          <w:trHeight w:val="30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8EA5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da Assinatura do Contrato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458" w14:textId="26BB83A8" w:rsidR="00FB3436" w:rsidRPr="00E2713A" w:rsidRDefault="00964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F778EA" w:rsidRPr="00F778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522445" w:rsidRPr="00F778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="00D51640" w:rsidRPr="00F778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A24F6F" w:rsidRPr="00F778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402EF7" w:rsidRPr="00F778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/202</w:t>
            </w:r>
            <w:r w:rsidR="00C44251" w:rsidRPr="00F778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B3436" w:rsidRPr="00964C08" w14:paraId="4C24F770" w14:textId="77777777" w:rsidTr="002676FB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558F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Fonte de Recurso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58F9" w14:textId="331B3D26" w:rsidR="00FB3436" w:rsidRPr="00C5133B" w:rsidRDefault="002E0B87" w:rsidP="002E0B87">
            <w:pPr>
              <w:ind w:left="140" w:hanging="1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F2DED" w:rsidRPr="00C51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754</w:t>
            </w:r>
            <w:r w:rsidR="00607A2C" w:rsidRPr="00C51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-Recursos de Operações de Crédito.</w:t>
            </w:r>
          </w:p>
        </w:tc>
      </w:tr>
      <w:tr w:rsidR="00FB3436" w:rsidRPr="00964C08" w14:paraId="4BD3131A" w14:textId="77777777" w:rsidTr="002676FB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42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da Despesa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FD16" w14:textId="557B1FCA" w:rsidR="00FB3436" w:rsidRPr="00C5133B" w:rsidRDefault="00C75A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4251" w:rsidRPr="00C51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0B87" w:rsidRPr="00C51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449051</w:t>
            </w:r>
          </w:p>
        </w:tc>
      </w:tr>
      <w:tr w:rsidR="00FB3436" w:rsidRPr="00964C08" w14:paraId="266FC978" w14:textId="77777777" w:rsidTr="002676FB">
        <w:trPr>
          <w:trHeight w:val="37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ABAD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Nota de Reserva no SIAFE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6E0" w14:textId="2836FAAE" w:rsidR="0016559F" w:rsidRPr="00607A2C" w:rsidRDefault="00B76D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7A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44251" w:rsidRPr="00607A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07A2C" w:rsidRPr="00607A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2025NR00424</w:t>
            </w:r>
          </w:p>
        </w:tc>
      </w:tr>
      <w:tr w:rsidR="00474485" w:rsidRPr="00474485" w14:paraId="5CA35E25" w14:textId="77777777" w:rsidTr="002676FB">
        <w:trPr>
          <w:trHeight w:val="51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171" w14:textId="77777777" w:rsidR="00FB3436" w:rsidRPr="0024732A" w:rsidRDefault="00C75A49">
            <w:pPr>
              <w:ind w:left="1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32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Nº Reserva Orçamentária no SIAFE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584" w14:textId="5A7879FE" w:rsidR="00FB3436" w:rsidRPr="00607A2C" w:rsidRDefault="006C413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7A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642BF" w:rsidRPr="00607A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07A2C" w:rsidRPr="00607A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2025RO08119</w:t>
            </w:r>
          </w:p>
        </w:tc>
      </w:tr>
      <w:tr w:rsidR="00FB3436" w:rsidRPr="00964C08" w14:paraId="2A63918E" w14:textId="77777777" w:rsidTr="002676FB">
        <w:trPr>
          <w:trHeight w:val="516"/>
        </w:trPr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F71" w14:textId="77777777" w:rsidR="00FB3436" w:rsidRPr="00964C08" w:rsidRDefault="00C75A4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Signatários do Contrato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580B" w14:textId="77777777" w:rsidR="00FB3436" w:rsidRPr="00964C08" w:rsidRDefault="00C75A4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Pela Contratante: 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54FE" w14:textId="6FE44691" w:rsidR="00FB3436" w:rsidRPr="00964C08" w:rsidRDefault="00C4425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BF">
              <w:rPr>
                <w:rFonts w:ascii="Times New Roman" w:eastAsia="Times New Roman" w:hAnsi="Times New Roman" w:cs="Times New Roman"/>
                <w:sz w:val="24"/>
                <w:szCs w:val="24"/>
              </w:rPr>
              <w:t>RODRIGO AMORIM OLIVEIRA NUNES</w:t>
            </w: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436" w:rsidRPr="00964C08" w14:paraId="061CCCFD" w14:textId="77777777" w:rsidTr="002676FB">
        <w:trPr>
          <w:trHeight w:val="516"/>
        </w:trPr>
        <w:tc>
          <w:tcPr>
            <w:tcW w:w="3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C309" w14:textId="77777777" w:rsidR="00FB3436" w:rsidRPr="00964C08" w:rsidRDefault="00FB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10EC" w14:textId="77777777" w:rsidR="00FB3436" w:rsidRPr="00964C08" w:rsidRDefault="00C75A4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Pela Contratada: 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3A14" w14:textId="51977181" w:rsidR="00FB3436" w:rsidRPr="00474485" w:rsidRDefault="009642B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DED">
              <w:rPr>
                <w:rFonts w:ascii="Times New Roman" w:hAnsi="Times New Roman" w:cs="Times New Roman"/>
                <w:sz w:val="24"/>
                <w:szCs w:val="24"/>
              </w:rPr>
              <w:t>DANIEL LEMOS OLIVEIRA DE GALIZA</w:t>
            </w:r>
          </w:p>
        </w:tc>
      </w:tr>
    </w:tbl>
    <w:p w14:paraId="19F0B079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AECC07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D5F99D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D5EA67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8E609D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1D2FCB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F4088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1B8DAD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1711BE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109572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41EDCA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4C1AC6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AC0734" w14:textId="77777777" w:rsidR="00FB3436" w:rsidRPr="00964C08" w:rsidRDefault="00C7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6ABD08" w14:textId="77777777" w:rsidR="00FB3436" w:rsidRPr="00964C08" w:rsidRDefault="00FB3436" w:rsidP="004F3C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3436" w:rsidRPr="00964C08">
      <w:pgSz w:w="11911" w:h="16841"/>
      <w:pgMar w:top="680" w:right="2018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36"/>
    <w:rsid w:val="00023622"/>
    <w:rsid w:val="00030D1F"/>
    <w:rsid w:val="00043A0E"/>
    <w:rsid w:val="0005134C"/>
    <w:rsid w:val="00072C60"/>
    <w:rsid w:val="000B6225"/>
    <w:rsid w:val="000C173E"/>
    <w:rsid w:val="000C3B49"/>
    <w:rsid w:val="0016559F"/>
    <w:rsid w:val="00180386"/>
    <w:rsid w:val="0022380A"/>
    <w:rsid w:val="00246417"/>
    <w:rsid w:val="0024732A"/>
    <w:rsid w:val="002676FB"/>
    <w:rsid w:val="002B34EF"/>
    <w:rsid w:val="002C2B42"/>
    <w:rsid w:val="002C2F72"/>
    <w:rsid w:val="002E0B87"/>
    <w:rsid w:val="002E30A2"/>
    <w:rsid w:val="00323921"/>
    <w:rsid w:val="00345318"/>
    <w:rsid w:val="003B7562"/>
    <w:rsid w:val="00402EF7"/>
    <w:rsid w:val="004218A0"/>
    <w:rsid w:val="004277B5"/>
    <w:rsid w:val="00474485"/>
    <w:rsid w:val="00480B6D"/>
    <w:rsid w:val="00494C2E"/>
    <w:rsid w:val="004C0D8B"/>
    <w:rsid w:val="004E5FF9"/>
    <w:rsid w:val="004F2DED"/>
    <w:rsid w:val="004F3CBA"/>
    <w:rsid w:val="00507D3B"/>
    <w:rsid w:val="00522445"/>
    <w:rsid w:val="00570170"/>
    <w:rsid w:val="00571800"/>
    <w:rsid w:val="00574244"/>
    <w:rsid w:val="00581BD8"/>
    <w:rsid w:val="005B2C7C"/>
    <w:rsid w:val="005B4604"/>
    <w:rsid w:val="005D337F"/>
    <w:rsid w:val="005E289E"/>
    <w:rsid w:val="00607A2C"/>
    <w:rsid w:val="006502CD"/>
    <w:rsid w:val="00657A7D"/>
    <w:rsid w:val="006772F0"/>
    <w:rsid w:val="006A12E0"/>
    <w:rsid w:val="006C1FC1"/>
    <w:rsid w:val="006C4139"/>
    <w:rsid w:val="007123C0"/>
    <w:rsid w:val="007500DE"/>
    <w:rsid w:val="007977F0"/>
    <w:rsid w:val="007A385E"/>
    <w:rsid w:val="007D0A90"/>
    <w:rsid w:val="007D0BD3"/>
    <w:rsid w:val="007D4452"/>
    <w:rsid w:val="008570F9"/>
    <w:rsid w:val="008B2386"/>
    <w:rsid w:val="008F4AF1"/>
    <w:rsid w:val="0092418C"/>
    <w:rsid w:val="009262B3"/>
    <w:rsid w:val="00952E67"/>
    <w:rsid w:val="009642BF"/>
    <w:rsid w:val="00964C08"/>
    <w:rsid w:val="009F4A70"/>
    <w:rsid w:val="00A02C10"/>
    <w:rsid w:val="00A24F6F"/>
    <w:rsid w:val="00A32314"/>
    <w:rsid w:val="00A36A4F"/>
    <w:rsid w:val="00A40B1B"/>
    <w:rsid w:val="00A60B32"/>
    <w:rsid w:val="00B63860"/>
    <w:rsid w:val="00B67D7A"/>
    <w:rsid w:val="00B76DE3"/>
    <w:rsid w:val="00BD3640"/>
    <w:rsid w:val="00BD62AA"/>
    <w:rsid w:val="00C06111"/>
    <w:rsid w:val="00C27833"/>
    <w:rsid w:val="00C44251"/>
    <w:rsid w:val="00C5133B"/>
    <w:rsid w:val="00C75A49"/>
    <w:rsid w:val="00D15A1A"/>
    <w:rsid w:val="00D40A8E"/>
    <w:rsid w:val="00D51640"/>
    <w:rsid w:val="00D53A0A"/>
    <w:rsid w:val="00D61EAB"/>
    <w:rsid w:val="00D6370F"/>
    <w:rsid w:val="00DC1B76"/>
    <w:rsid w:val="00DF2FB6"/>
    <w:rsid w:val="00E06E46"/>
    <w:rsid w:val="00E2713A"/>
    <w:rsid w:val="00EF416B"/>
    <w:rsid w:val="00F011EC"/>
    <w:rsid w:val="00F404D8"/>
    <w:rsid w:val="00F63A2D"/>
    <w:rsid w:val="00F778EA"/>
    <w:rsid w:val="00FB3436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278A"/>
  <w15:docId w15:val="{F28F7EAD-FB7B-4A33-9792-E5F8B77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raarvorenoselecionado">
    <w:name w:val="infraarvorenoselecionado"/>
    <w:basedOn w:val="Fontepargpadro"/>
    <w:rsid w:val="00574244"/>
  </w:style>
  <w:style w:type="paragraph" w:styleId="NormalWeb">
    <w:name w:val="Normal (Web)"/>
    <w:basedOn w:val="Normal"/>
    <w:uiPriority w:val="99"/>
    <w:semiHidden/>
    <w:unhideWhenUsed/>
    <w:rsid w:val="002C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- CONTRATO ESPERANTINA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- CONTRATO ESPERANTINA</dc:title>
  <dc:subject/>
  <dc:creator>JURIDICO 02</dc:creator>
  <cp:keywords/>
  <cp:lastModifiedBy>Dejanair Alves Amorim</cp:lastModifiedBy>
  <cp:revision>2</cp:revision>
  <dcterms:created xsi:type="dcterms:W3CDTF">2025-08-14T17:05:00Z</dcterms:created>
  <dcterms:modified xsi:type="dcterms:W3CDTF">2025-08-14T17:05:00Z</dcterms:modified>
</cp:coreProperties>
</file>