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156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127"/>
        <w:gridCol w:w="4251"/>
      </w:tblGrid>
      <w:tr w:rsidR="00822325" w:rsidRPr="000C7586" w14:paraId="274F1542" w14:textId="77777777">
        <w:trPr>
          <w:trHeight w:val="501"/>
        </w:trPr>
        <w:tc>
          <w:tcPr>
            <w:tcW w:w="9638" w:type="dxa"/>
            <w:gridSpan w:val="3"/>
            <w:vAlign w:val="center"/>
          </w:tcPr>
          <w:p w14:paraId="4A7FE3B3" w14:textId="67954518" w:rsidR="00822325" w:rsidRPr="000C7586" w:rsidRDefault="00C85417">
            <w:pPr>
              <w:pStyle w:val="TableParagraph"/>
              <w:tabs>
                <w:tab w:val="left" w:pos="7230"/>
                <w:tab w:val="left" w:pos="8080"/>
                <w:tab w:val="left" w:pos="9214"/>
              </w:tabs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C7586">
              <w:rPr>
                <w:b/>
                <w:bCs/>
                <w:sz w:val="24"/>
                <w:szCs w:val="24"/>
              </w:rPr>
              <w:t xml:space="preserve">EXTRATO DO CONTRATO Nº </w:t>
            </w:r>
            <w:r w:rsidR="005B6DA8" w:rsidRPr="000C7586">
              <w:rPr>
                <w:b/>
                <w:bCs/>
                <w:sz w:val="24"/>
                <w:szCs w:val="24"/>
              </w:rPr>
              <w:t>01</w:t>
            </w:r>
            <w:r w:rsidR="0057090C" w:rsidRPr="000C7586">
              <w:rPr>
                <w:b/>
                <w:bCs/>
                <w:sz w:val="24"/>
                <w:szCs w:val="24"/>
              </w:rPr>
              <w:t>2</w:t>
            </w:r>
            <w:r w:rsidRPr="000C7586">
              <w:rPr>
                <w:b/>
                <w:bCs/>
                <w:sz w:val="24"/>
                <w:szCs w:val="24"/>
              </w:rPr>
              <w:t>/202</w:t>
            </w:r>
            <w:r w:rsidR="00F96CF3" w:rsidRPr="000C758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22325" w:rsidRPr="000C7586" w14:paraId="63974765" w14:textId="77777777">
        <w:trPr>
          <w:trHeight w:val="314"/>
        </w:trPr>
        <w:tc>
          <w:tcPr>
            <w:tcW w:w="3260" w:type="dxa"/>
            <w:vAlign w:val="center"/>
          </w:tcPr>
          <w:p w14:paraId="1FEF468B" w14:textId="77777777" w:rsidR="00822325" w:rsidRPr="000C7586" w:rsidRDefault="00C85417">
            <w:pPr>
              <w:pStyle w:val="TableParagraph"/>
              <w:spacing w:line="235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Nº</w:t>
            </w:r>
            <w:r w:rsidRPr="000C758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do processo SEI</w:t>
            </w:r>
          </w:p>
        </w:tc>
        <w:tc>
          <w:tcPr>
            <w:tcW w:w="6378" w:type="dxa"/>
            <w:gridSpan w:val="2"/>
            <w:vAlign w:val="center"/>
          </w:tcPr>
          <w:p w14:paraId="3971F380" w14:textId="65EDD0D7" w:rsidR="00822325" w:rsidRPr="000C7586" w:rsidRDefault="0057090C">
            <w:pPr>
              <w:pStyle w:val="TableParagraph"/>
              <w:spacing w:line="235" w:lineRule="exact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sz w:val="24"/>
                <w:szCs w:val="24"/>
              </w:rPr>
              <w:t>00022.002955/2025-18</w:t>
            </w:r>
          </w:p>
        </w:tc>
      </w:tr>
      <w:tr w:rsidR="00822325" w:rsidRPr="000C7586" w14:paraId="19398ACF" w14:textId="77777777">
        <w:trPr>
          <w:trHeight w:val="253"/>
        </w:trPr>
        <w:tc>
          <w:tcPr>
            <w:tcW w:w="3260" w:type="dxa"/>
            <w:vAlign w:val="center"/>
          </w:tcPr>
          <w:p w14:paraId="3D9ADBFC" w14:textId="77777777" w:rsidR="00822325" w:rsidRPr="000C7586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Modalidade de Licitação</w:t>
            </w:r>
          </w:p>
        </w:tc>
        <w:tc>
          <w:tcPr>
            <w:tcW w:w="6378" w:type="dxa"/>
            <w:gridSpan w:val="2"/>
            <w:vAlign w:val="center"/>
          </w:tcPr>
          <w:p w14:paraId="78F63AC5" w14:textId="24DC9D67" w:rsidR="00822325" w:rsidRPr="000C7586" w:rsidRDefault="005B6DA8">
            <w:pPr>
              <w:pStyle w:val="TableParagraph"/>
              <w:spacing w:line="234" w:lineRule="exact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sz w:val="24"/>
                <w:szCs w:val="24"/>
              </w:rPr>
              <w:t>CONCORRÊNCIA ELETRÔNICA</w:t>
            </w:r>
            <w:r w:rsidR="00A80AC4" w:rsidRPr="000C7586">
              <w:rPr>
                <w:sz w:val="24"/>
                <w:szCs w:val="24"/>
              </w:rPr>
              <w:t xml:space="preserve"> nº 00</w:t>
            </w:r>
            <w:r w:rsidR="0057090C" w:rsidRPr="000C7586">
              <w:rPr>
                <w:sz w:val="24"/>
                <w:szCs w:val="24"/>
              </w:rPr>
              <w:t>1</w:t>
            </w:r>
            <w:r w:rsidR="00A80AC4" w:rsidRPr="000C7586">
              <w:rPr>
                <w:sz w:val="24"/>
                <w:szCs w:val="24"/>
              </w:rPr>
              <w:t>/202</w:t>
            </w:r>
            <w:r w:rsidR="0057090C" w:rsidRPr="000C7586">
              <w:rPr>
                <w:sz w:val="24"/>
                <w:szCs w:val="24"/>
              </w:rPr>
              <w:t>6</w:t>
            </w:r>
            <w:r w:rsidR="00C85417" w:rsidRPr="000C7586">
              <w:rPr>
                <w:sz w:val="24"/>
                <w:szCs w:val="24"/>
              </w:rPr>
              <w:t xml:space="preserve">– </w:t>
            </w:r>
            <w:r w:rsidR="00680311" w:rsidRPr="000C7586">
              <w:rPr>
                <w:sz w:val="24"/>
                <w:szCs w:val="24"/>
              </w:rPr>
              <w:t>CONTRATO</w:t>
            </w:r>
          </w:p>
        </w:tc>
      </w:tr>
      <w:tr w:rsidR="00822325" w:rsidRPr="000C7586" w14:paraId="4838BB26" w14:textId="77777777">
        <w:trPr>
          <w:trHeight w:val="165"/>
        </w:trPr>
        <w:tc>
          <w:tcPr>
            <w:tcW w:w="3260" w:type="dxa"/>
            <w:vAlign w:val="center"/>
          </w:tcPr>
          <w:p w14:paraId="4F8EE8C3" w14:textId="77777777" w:rsidR="00822325" w:rsidRPr="000C7586" w:rsidRDefault="00C85417">
            <w:pPr>
              <w:pStyle w:val="TableParagraph"/>
              <w:spacing w:line="229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Fundamento</w:t>
            </w:r>
            <w:r w:rsidRPr="000C75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Legal</w:t>
            </w:r>
          </w:p>
        </w:tc>
        <w:tc>
          <w:tcPr>
            <w:tcW w:w="6378" w:type="dxa"/>
            <w:gridSpan w:val="2"/>
            <w:vAlign w:val="center"/>
          </w:tcPr>
          <w:p w14:paraId="38845835" w14:textId="03CD8839" w:rsidR="00822325" w:rsidRPr="000C7586" w:rsidRDefault="00680311">
            <w:pPr>
              <w:pStyle w:val="TableParagraph"/>
              <w:spacing w:line="229" w:lineRule="exact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rFonts w:eastAsia="SimSun"/>
                <w:sz w:val="24"/>
                <w:szCs w:val="24"/>
              </w:rPr>
              <w:t>Lei nº 14.133/2021, bem como com o Decreto Estadual n. 21.872/2023, com o Decreto Estadual nº 15.093/2013</w:t>
            </w:r>
            <w:r w:rsidR="00DA3262" w:rsidRPr="000C7586">
              <w:rPr>
                <w:rFonts w:eastAsia="SimSun"/>
                <w:sz w:val="24"/>
                <w:szCs w:val="24"/>
              </w:rPr>
              <w:t>.</w:t>
            </w:r>
          </w:p>
        </w:tc>
      </w:tr>
      <w:tr w:rsidR="00822325" w:rsidRPr="000C7586" w14:paraId="26E29594" w14:textId="77777777">
        <w:trPr>
          <w:trHeight w:val="253"/>
        </w:trPr>
        <w:tc>
          <w:tcPr>
            <w:tcW w:w="3260" w:type="dxa"/>
            <w:vAlign w:val="center"/>
          </w:tcPr>
          <w:p w14:paraId="43708F19" w14:textId="77777777" w:rsidR="00822325" w:rsidRPr="000C7586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C7586">
              <w:rPr>
                <w:b/>
                <w:color w:val="000000" w:themeColor="text1"/>
                <w:sz w:val="24"/>
                <w:szCs w:val="24"/>
              </w:rPr>
              <w:t>Nome do Contratante</w:t>
            </w:r>
          </w:p>
        </w:tc>
        <w:tc>
          <w:tcPr>
            <w:tcW w:w="6378" w:type="dxa"/>
            <w:gridSpan w:val="2"/>
            <w:vAlign w:val="center"/>
          </w:tcPr>
          <w:p w14:paraId="502E9A4E" w14:textId="77777777" w:rsidR="00822325" w:rsidRPr="000C7586" w:rsidRDefault="00C85417">
            <w:pPr>
              <w:pStyle w:val="TableParagraph"/>
              <w:spacing w:line="234" w:lineRule="exact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sz w:val="24"/>
                <w:szCs w:val="24"/>
              </w:rPr>
              <w:t>SECRETARIA</w:t>
            </w:r>
            <w:r w:rsidRPr="000C7586">
              <w:rPr>
                <w:spacing w:val="-5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DE</w:t>
            </w:r>
            <w:r w:rsidRPr="000C7586">
              <w:rPr>
                <w:spacing w:val="-4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ESTADO</w:t>
            </w:r>
            <w:r w:rsidRPr="000C7586">
              <w:rPr>
                <w:spacing w:val="-5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DE</w:t>
            </w:r>
            <w:r w:rsidRPr="000C7586">
              <w:rPr>
                <w:spacing w:val="-2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CULTURA</w:t>
            </w:r>
            <w:r w:rsidRPr="000C7586">
              <w:rPr>
                <w:spacing w:val="-2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DO</w:t>
            </w:r>
            <w:r w:rsidRPr="000C7586">
              <w:rPr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PIAUÍ</w:t>
            </w:r>
            <w:r w:rsidRPr="000C7586">
              <w:rPr>
                <w:spacing w:val="-2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–</w:t>
            </w:r>
            <w:r w:rsidRPr="000C7586">
              <w:rPr>
                <w:spacing w:val="-2"/>
                <w:sz w:val="24"/>
                <w:szCs w:val="24"/>
              </w:rPr>
              <w:t xml:space="preserve"> </w:t>
            </w:r>
            <w:r w:rsidRPr="000C7586">
              <w:rPr>
                <w:sz w:val="24"/>
                <w:szCs w:val="24"/>
              </w:rPr>
              <w:t>SECULT</w:t>
            </w:r>
          </w:p>
        </w:tc>
      </w:tr>
      <w:tr w:rsidR="00822325" w:rsidRPr="000C7586" w14:paraId="5CC20537" w14:textId="77777777">
        <w:trPr>
          <w:trHeight w:val="251"/>
        </w:trPr>
        <w:tc>
          <w:tcPr>
            <w:tcW w:w="3260" w:type="dxa"/>
            <w:vAlign w:val="center"/>
          </w:tcPr>
          <w:p w14:paraId="5D91102D" w14:textId="77777777" w:rsidR="00822325" w:rsidRPr="000C7586" w:rsidRDefault="00C85417">
            <w:pPr>
              <w:pStyle w:val="TableParagraph"/>
              <w:ind w:left="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C7586">
              <w:rPr>
                <w:b/>
                <w:color w:val="000000" w:themeColor="text1"/>
                <w:sz w:val="24"/>
                <w:szCs w:val="24"/>
              </w:rPr>
              <w:t>CNPJ</w:t>
            </w:r>
            <w:r w:rsidRPr="000C758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7586">
              <w:rPr>
                <w:b/>
                <w:color w:val="000000" w:themeColor="text1"/>
                <w:sz w:val="24"/>
                <w:szCs w:val="24"/>
              </w:rPr>
              <w:t>do</w:t>
            </w:r>
            <w:r w:rsidRPr="000C7586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C7586">
              <w:rPr>
                <w:b/>
                <w:color w:val="000000" w:themeColor="text1"/>
                <w:sz w:val="24"/>
                <w:szCs w:val="24"/>
              </w:rPr>
              <w:t>Contratante</w:t>
            </w:r>
          </w:p>
        </w:tc>
        <w:tc>
          <w:tcPr>
            <w:tcW w:w="6378" w:type="dxa"/>
            <w:gridSpan w:val="2"/>
            <w:vAlign w:val="center"/>
          </w:tcPr>
          <w:p w14:paraId="21267E25" w14:textId="3BBDB118" w:rsidR="00822325" w:rsidRPr="000C7586" w:rsidRDefault="007B1D8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sz w:val="24"/>
                <w:szCs w:val="24"/>
              </w:rPr>
              <w:t>05.782.352/0001-60</w:t>
            </w:r>
          </w:p>
        </w:tc>
      </w:tr>
      <w:tr w:rsidR="00822325" w:rsidRPr="000C7586" w14:paraId="58B12D00" w14:textId="77777777">
        <w:trPr>
          <w:trHeight w:val="253"/>
        </w:trPr>
        <w:tc>
          <w:tcPr>
            <w:tcW w:w="3260" w:type="dxa"/>
            <w:vAlign w:val="center"/>
          </w:tcPr>
          <w:p w14:paraId="1A4EFC87" w14:textId="77777777" w:rsidR="00822325" w:rsidRPr="000C7586" w:rsidRDefault="00C85417">
            <w:pPr>
              <w:pStyle w:val="TableParagraph"/>
              <w:spacing w:line="234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Codificação</w:t>
            </w:r>
            <w:r w:rsidRPr="000C75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da</w:t>
            </w:r>
            <w:r w:rsidRPr="000C758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UG</w:t>
            </w:r>
            <w:r w:rsidRPr="000C758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no</w:t>
            </w:r>
            <w:r w:rsidRPr="000C75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SIAFE</w:t>
            </w:r>
          </w:p>
        </w:tc>
        <w:tc>
          <w:tcPr>
            <w:tcW w:w="6378" w:type="dxa"/>
            <w:gridSpan w:val="2"/>
            <w:vAlign w:val="center"/>
          </w:tcPr>
          <w:p w14:paraId="633A8FF2" w14:textId="77777777" w:rsidR="00822325" w:rsidRPr="000C7586" w:rsidRDefault="00C85417">
            <w:pPr>
              <w:pStyle w:val="TableParagraph"/>
              <w:spacing w:line="234" w:lineRule="exact"/>
              <w:ind w:left="0"/>
              <w:jc w:val="both"/>
              <w:rPr>
                <w:rFonts w:eastAsia="SimSun"/>
                <w:sz w:val="24"/>
                <w:szCs w:val="24"/>
              </w:rPr>
            </w:pPr>
            <w:r w:rsidRPr="000C7586">
              <w:rPr>
                <w:rFonts w:eastAsia="SimSun"/>
                <w:sz w:val="24"/>
                <w:szCs w:val="24"/>
              </w:rPr>
              <w:t>510101</w:t>
            </w:r>
          </w:p>
        </w:tc>
      </w:tr>
      <w:tr w:rsidR="00822325" w:rsidRPr="000C7586" w14:paraId="1D2E73D1" w14:textId="77777777">
        <w:trPr>
          <w:trHeight w:val="241"/>
        </w:trPr>
        <w:tc>
          <w:tcPr>
            <w:tcW w:w="3260" w:type="dxa"/>
            <w:vAlign w:val="center"/>
          </w:tcPr>
          <w:p w14:paraId="20183D08" w14:textId="77777777" w:rsidR="00822325" w:rsidRPr="000C7586" w:rsidRDefault="00C8541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color w:val="000000" w:themeColor="text1"/>
                <w:sz w:val="24"/>
                <w:szCs w:val="24"/>
              </w:rPr>
              <w:t xml:space="preserve">Contratado  </w:t>
            </w:r>
          </w:p>
        </w:tc>
        <w:tc>
          <w:tcPr>
            <w:tcW w:w="6378" w:type="dxa"/>
            <w:gridSpan w:val="2"/>
            <w:vAlign w:val="center"/>
          </w:tcPr>
          <w:p w14:paraId="5CEA2230" w14:textId="030F713C" w:rsidR="00822325" w:rsidRPr="000C7586" w:rsidRDefault="007B1D8D">
            <w:pPr>
              <w:pStyle w:val="TableParagraph"/>
              <w:ind w:left="0"/>
              <w:jc w:val="both"/>
              <w:rPr>
                <w:rFonts w:eastAsia="SimSun"/>
                <w:sz w:val="24"/>
                <w:szCs w:val="24"/>
              </w:rPr>
            </w:pPr>
            <w:r w:rsidRPr="000C7586">
              <w:rPr>
                <w:rFonts w:eastAsia="SimSun"/>
                <w:sz w:val="24"/>
                <w:szCs w:val="24"/>
              </w:rPr>
              <w:t>W SERAFIM FE LTDA</w:t>
            </w:r>
          </w:p>
        </w:tc>
      </w:tr>
      <w:tr w:rsidR="00822325" w:rsidRPr="000C7586" w14:paraId="748E7552" w14:textId="77777777">
        <w:trPr>
          <w:trHeight w:val="270"/>
        </w:trPr>
        <w:tc>
          <w:tcPr>
            <w:tcW w:w="3260" w:type="dxa"/>
            <w:vAlign w:val="center"/>
          </w:tcPr>
          <w:p w14:paraId="1A1DCD61" w14:textId="77777777" w:rsidR="00822325" w:rsidRPr="000C7586" w:rsidRDefault="00C8541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CNPJ</w:t>
            </w:r>
            <w:r w:rsidRPr="000C75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do</w:t>
            </w:r>
            <w:r w:rsidRPr="000C75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b/>
                <w:color w:val="000000" w:themeColor="text1"/>
                <w:sz w:val="24"/>
                <w:szCs w:val="24"/>
              </w:rPr>
              <w:t xml:space="preserve">Contratado </w:t>
            </w:r>
          </w:p>
        </w:tc>
        <w:tc>
          <w:tcPr>
            <w:tcW w:w="6378" w:type="dxa"/>
            <w:gridSpan w:val="2"/>
            <w:vAlign w:val="center"/>
          </w:tcPr>
          <w:p w14:paraId="045CBB6A" w14:textId="0DF85F07" w:rsidR="00822325" w:rsidRPr="000C7586" w:rsidRDefault="007B1D8D">
            <w:pPr>
              <w:pStyle w:val="TableParagraph"/>
              <w:ind w:left="0"/>
              <w:jc w:val="both"/>
              <w:rPr>
                <w:rFonts w:eastAsia="SimSun"/>
                <w:sz w:val="24"/>
                <w:szCs w:val="24"/>
              </w:rPr>
            </w:pPr>
            <w:r w:rsidRPr="000C7586">
              <w:rPr>
                <w:rFonts w:eastAsia="SimSun"/>
                <w:sz w:val="24"/>
                <w:szCs w:val="24"/>
              </w:rPr>
              <w:t>30.773.571/0001-20</w:t>
            </w:r>
          </w:p>
        </w:tc>
      </w:tr>
      <w:tr w:rsidR="00717186" w:rsidRPr="000C7586" w14:paraId="2F441A04" w14:textId="77777777" w:rsidTr="00A94DBA">
        <w:trPr>
          <w:trHeight w:val="270"/>
        </w:trPr>
        <w:tc>
          <w:tcPr>
            <w:tcW w:w="3260" w:type="dxa"/>
          </w:tcPr>
          <w:p w14:paraId="1837C440" w14:textId="2CEC857A" w:rsidR="00717186" w:rsidRPr="000C7586" w:rsidRDefault="00717186" w:rsidP="00717186">
            <w:pPr>
              <w:pStyle w:val="TableParagraph"/>
              <w:spacing w:line="249" w:lineRule="exact"/>
              <w:ind w:left="0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Resumo</w:t>
            </w:r>
            <w:r w:rsidRPr="000C75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do</w:t>
            </w:r>
            <w:r w:rsidRPr="000C75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Objeto</w:t>
            </w:r>
            <w:r w:rsidRPr="000C758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do Aditivo</w:t>
            </w:r>
          </w:p>
        </w:tc>
        <w:tc>
          <w:tcPr>
            <w:tcW w:w="6378" w:type="dxa"/>
            <w:gridSpan w:val="2"/>
          </w:tcPr>
          <w:p w14:paraId="2E708FA9" w14:textId="566330A7" w:rsidR="00717186" w:rsidRPr="000C7586" w:rsidRDefault="0057090C" w:rsidP="000C7586">
            <w:pPr>
              <w:pStyle w:val="Corpodetexto"/>
              <w:spacing w:before="116" w:line="360" w:lineRule="auto"/>
              <w:ind w:right="285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C7586">
              <w:rPr>
                <w:rFonts w:ascii="Times New Roman" w:eastAsia="SimSun" w:hAnsi="Times New Roman" w:cs="Times New Roman"/>
                <w:sz w:val="24"/>
                <w:szCs w:val="24"/>
              </w:rPr>
              <w:t>Contratação de empresa especializada para a execução da reforma e modernização do Centro Cultural Júlia Rodrigues, no município de Currais/PI.</w:t>
            </w:r>
          </w:p>
        </w:tc>
      </w:tr>
      <w:tr w:rsidR="00717186" w:rsidRPr="000C7586" w14:paraId="4B66BBF1" w14:textId="77777777">
        <w:trPr>
          <w:trHeight w:val="345"/>
        </w:trPr>
        <w:tc>
          <w:tcPr>
            <w:tcW w:w="3260" w:type="dxa"/>
            <w:vAlign w:val="center"/>
          </w:tcPr>
          <w:p w14:paraId="62A6DA33" w14:textId="77777777" w:rsidR="00717186" w:rsidRPr="000C7586" w:rsidRDefault="00717186" w:rsidP="00717186">
            <w:pPr>
              <w:pStyle w:val="TableParagraph"/>
              <w:spacing w:line="249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Prazo de</w:t>
            </w:r>
            <w:r w:rsidRPr="000C75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Vigência</w:t>
            </w:r>
          </w:p>
        </w:tc>
        <w:tc>
          <w:tcPr>
            <w:tcW w:w="6378" w:type="dxa"/>
            <w:gridSpan w:val="2"/>
            <w:vAlign w:val="center"/>
          </w:tcPr>
          <w:p w14:paraId="0E533A24" w14:textId="77777777" w:rsidR="00717186" w:rsidRPr="000C7586" w:rsidRDefault="00717186" w:rsidP="00717186">
            <w:pPr>
              <w:pStyle w:val="TableParagraph"/>
              <w:spacing w:line="249" w:lineRule="exact"/>
              <w:ind w:left="0"/>
              <w:jc w:val="both"/>
              <w:rPr>
                <w:rFonts w:eastAsia="SimSun"/>
                <w:sz w:val="24"/>
                <w:szCs w:val="24"/>
              </w:rPr>
            </w:pPr>
          </w:p>
          <w:p w14:paraId="360DD30F" w14:textId="2C731966" w:rsidR="00717186" w:rsidRPr="000C7586" w:rsidRDefault="00717186" w:rsidP="008A504A">
            <w:pPr>
              <w:pStyle w:val="TableParagraph"/>
              <w:spacing w:line="249" w:lineRule="exact"/>
              <w:ind w:left="0" w:hanging="8"/>
              <w:jc w:val="both"/>
              <w:rPr>
                <w:sz w:val="24"/>
                <w:szCs w:val="24"/>
                <w:lang w:val="pt-BR"/>
              </w:rPr>
            </w:pPr>
            <w:r w:rsidRPr="000C7586">
              <w:rPr>
                <w:rFonts w:eastAsia="SimSun"/>
                <w:sz w:val="24"/>
                <w:szCs w:val="24"/>
              </w:rPr>
              <w:t>Até 31 de dezembro de 2026</w:t>
            </w:r>
            <w:r w:rsidR="008A504A" w:rsidRPr="000C7586">
              <w:rPr>
                <w:rFonts w:eastAsia="SimSun"/>
                <w:sz w:val="24"/>
                <w:szCs w:val="24"/>
              </w:rPr>
              <w:t>.</w:t>
            </w:r>
          </w:p>
        </w:tc>
      </w:tr>
      <w:tr w:rsidR="00717186" w:rsidRPr="000C7586" w14:paraId="4B1CA149" w14:textId="77777777">
        <w:trPr>
          <w:trHeight w:val="251"/>
        </w:trPr>
        <w:tc>
          <w:tcPr>
            <w:tcW w:w="3260" w:type="dxa"/>
            <w:vAlign w:val="center"/>
          </w:tcPr>
          <w:p w14:paraId="3F44F00E" w14:textId="77777777" w:rsidR="00717186" w:rsidRPr="000C7586" w:rsidRDefault="00717186" w:rsidP="0071718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Prazo</w:t>
            </w:r>
            <w:r w:rsidRPr="000C75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de Execução</w:t>
            </w:r>
          </w:p>
        </w:tc>
        <w:tc>
          <w:tcPr>
            <w:tcW w:w="6378" w:type="dxa"/>
            <w:gridSpan w:val="2"/>
            <w:vAlign w:val="center"/>
          </w:tcPr>
          <w:p w14:paraId="576B3A2E" w14:textId="77777777" w:rsidR="00717186" w:rsidRPr="000C7586" w:rsidRDefault="00717186" w:rsidP="00717186">
            <w:pPr>
              <w:pStyle w:val="TableParagraph"/>
              <w:ind w:left="0"/>
              <w:jc w:val="both"/>
              <w:rPr>
                <w:rFonts w:eastAsia="SimSun"/>
                <w:sz w:val="24"/>
                <w:szCs w:val="24"/>
              </w:rPr>
            </w:pPr>
          </w:p>
          <w:p w14:paraId="52BA2B51" w14:textId="6B9C3C87" w:rsidR="00717186" w:rsidRPr="000C7586" w:rsidRDefault="0057090C" w:rsidP="008A504A">
            <w:pPr>
              <w:pStyle w:val="TableParagraph"/>
              <w:ind w:left="0" w:hanging="8"/>
              <w:rPr>
                <w:rFonts w:eastAsia="SimSun"/>
                <w:sz w:val="24"/>
                <w:szCs w:val="24"/>
              </w:rPr>
            </w:pPr>
            <w:r w:rsidRPr="000C7586">
              <w:rPr>
                <w:rFonts w:eastAsia="SimSun"/>
                <w:sz w:val="24"/>
                <w:szCs w:val="24"/>
              </w:rPr>
              <w:t>180</w:t>
            </w:r>
            <w:r w:rsidR="00717186" w:rsidRPr="000C7586">
              <w:rPr>
                <w:rFonts w:eastAsia="SimSun"/>
                <w:sz w:val="24"/>
                <w:szCs w:val="24"/>
              </w:rPr>
              <w:t xml:space="preserve"> (</w:t>
            </w:r>
            <w:r w:rsidRPr="000C7586">
              <w:rPr>
                <w:rFonts w:eastAsia="SimSun"/>
                <w:sz w:val="24"/>
                <w:szCs w:val="24"/>
              </w:rPr>
              <w:t>cento e oitenta</w:t>
            </w:r>
            <w:r w:rsidR="00717186" w:rsidRPr="000C7586">
              <w:rPr>
                <w:rFonts w:eastAsia="SimSun"/>
                <w:sz w:val="24"/>
                <w:szCs w:val="24"/>
              </w:rPr>
              <w:t xml:space="preserve"> dias)</w:t>
            </w:r>
            <w:r w:rsidR="008A504A" w:rsidRPr="000C7586">
              <w:rPr>
                <w:rFonts w:eastAsia="SimSun"/>
                <w:sz w:val="24"/>
                <w:szCs w:val="24"/>
              </w:rPr>
              <w:t>.</w:t>
            </w:r>
          </w:p>
        </w:tc>
      </w:tr>
      <w:tr w:rsidR="00717186" w:rsidRPr="000C7586" w14:paraId="00D66685" w14:textId="77777777">
        <w:trPr>
          <w:trHeight w:val="406"/>
        </w:trPr>
        <w:tc>
          <w:tcPr>
            <w:tcW w:w="3260" w:type="dxa"/>
            <w:vAlign w:val="center"/>
          </w:tcPr>
          <w:p w14:paraId="246445B6" w14:textId="48B044C3" w:rsidR="00717186" w:rsidRPr="000C7586" w:rsidRDefault="00717186" w:rsidP="00717186">
            <w:pPr>
              <w:pStyle w:val="TableParagraph"/>
              <w:spacing w:line="235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Valor</w:t>
            </w:r>
            <w:r w:rsidRPr="000C758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Global do Contrato</w:t>
            </w:r>
          </w:p>
        </w:tc>
        <w:tc>
          <w:tcPr>
            <w:tcW w:w="6378" w:type="dxa"/>
            <w:gridSpan w:val="2"/>
            <w:vAlign w:val="center"/>
          </w:tcPr>
          <w:p w14:paraId="35D328F1" w14:textId="30D20371" w:rsidR="00717186" w:rsidRPr="000C7586" w:rsidRDefault="0057090C" w:rsidP="00717186">
            <w:pPr>
              <w:pStyle w:val="TableParagraph"/>
              <w:spacing w:line="222" w:lineRule="exact"/>
              <w:ind w:left="0"/>
              <w:jc w:val="both"/>
              <w:rPr>
                <w:rFonts w:eastAsia="SimSun"/>
                <w:sz w:val="24"/>
                <w:szCs w:val="24"/>
              </w:rPr>
            </w:pPr>
            <w:r w:rsidRPr="000C7586">
              <w:rPr>
                <w:color w:val="000000"/>
                <w:sz w:val="24"/>
                <w:szCs w:val="24"/>
              </w:rPr>
              <w:t xml:space="preserve"> </w:t>
            </w:r>
            <w:r w:rsidRPr="000C7586">
              <w:rPr>
                <w:rFonts w:eastAsia="SimSun"/>
                <w:sz w:val="24"/>
                <w:szCs w:val="24"/>
              </w:rPr>
              <w:t>R$ 999.700,00 (novecentos e noventa e nove mil e setecentos reais).</w:t>
            </w:r>
          </w:p>
        </w:tc>
      </w:tr>
      <w:tr w:rsidR="00717186" w:rsidRPr="000C7586" w14:paraId="36B21305" w14:textId="77777777">
        <w:trPr>
          <w:trHeight w:val="406"/>
        </w:trPr>
        <w:tc>
          <w:tcPr>
            <w:tcW w:w="3260" w:type="dxa"/>
            <w:vAlign w:val="center"/>
          </w:tcPr>
          <w:p w14:paraId="2BF5F67A" w14:textId="576F11F1" w:rsidR="00717186" w:rsidRPr="000C7586" w:rsidRDefault="00717186" w:rsidP="00717186">
            <w:pPr>
              <w:pStyle w:val="TableParagraph"/>
              <w:spacing w:line="235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Data da Assinatura</w:t>
            </w:r>
          </w:p>
        </w:tc>
        <w:tc>
          <w:tcPr>
            <w:tcW w:w="6378" w:type="dxa"/>
            <w:gridSpan w:val="2"/>
            <w:vAlign w:val="center"/>
          </w:tcPr>
          <w:p w14:paraId="15FD6FAE" w14:textId="773B94C5" w:rsidR="00717186" w:rsidRPr="000C7586" w:rsidRDefault="00A80AC4" w:rsidP="00717186">
            <w:pPr>
              <w:pStyle w:val="TableParagraph"/>
              <w:spacing w:line="222" w:lineRule="exact"/>
              <w:ind w:left="0"/>
              <w:jc w:val="both"/>
              <w:rPr>
                <w:sz w:val="24"/>
                <w:szCs w:val="24"/>
                <w:lang w:val="pt-BR" w:eastAsia="pt-BR"/>
              </w:rPr>
            </w:pPr>
            <w:r w:rsidRPr="000C7586">
              <w:rPr>
                <w:sz w:val="24"/>
                <w:szCs w:val="24"/>
                <w:lang w:val="pt-BR" w:eastAsia="pt-BR"/>
              </w:rPr>
              <w:t xml:space="preserve"> </w:t>
            </w:r>
            <w:r w:rsidR="0057090C" w:rsidRPr="000C7586">
              <w:rPr>
                <w:sz w:val="24"/>
                <w:szCs w:val="24"/>
                <w:lang w:val="pt-BR" w:eastAsia="pt-BR"/>
              </w:rPr>
              <w:t>01/04/2026</w:t>
            </w:r>
          </w:p>
        </w:tc>
      </w:tr>
      <w:tr w:rsidR="00717186" w:rsidRPr="000C7586" w14:paraId="5657E0B3" w14:textId="77777777" w:rsidTr="00395F73">
        <w:trPr>
          <w:trHeight w:val="253"/>
        </w:trPr>
        <w:tc>
          <w:tcPr>
            <w:tcW w:w="3260" w:type="dxa"/>
            <w:vAlign w:val="center"/>
          </w:tcPr>
          <w:p w14:paraId="3C279BF0" w14:textId="77777777" w:rsidR="00717186" w:rsidRPr="000C7586" w:rsidRDefault="00717186" w:rsidP="00717186">
            <w:pPr>
              <w:pStyle w:val="TableParagraph"/>
              <w:spacing w:line="234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2"/>
          </w:tcPr>
          <w:p w14:paraId="569612B0" w14:textId="7C185263" w:rsidR="00717186" w:rsidRPr="000C7586" w:rsidRDefault="0057090C" w:rsidP="00717186">
            <w:pPr>
              <w:pStyle w:val="TableParagraph"/>
              <w:spacing w:line="234" w:lineRule="exact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sz w:val="24"/>
                <w:szCs w:val="24"/>
                <w:lang w:val="pt-BR"/>
              </w:rPr>
              <w:t>0754001001-Recurso da Operação de Crédito.</w:t>
            </w:r>
          </w:p>
        </w:tc>
      </w:tr>
      <w:tr w:rsidR="00717186" w:rsidRPr="000C7586" w14:paraId="40ED74C1" w14:textId="77777777">
        <w:trPr>
          <w:trHeight w:val="251"/>
        </w:trPr>
        <w:tc>
          <w:tcPr>
            <w:tcW w:w="3260" w:type="dxa"/>
            <w:vAlign w:val="center"/>
          </w:tcPr>
          <w:p w14:paraId="0454090D" w14:textId="77777777" w:rsidR="00717186" w:rsidRPr="000C7586" w:rsidRDefault="00717186" w:rsidP="00717186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Natureza</w:t>
            </w:r>
            <w:r w:rsidRPr="000C75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da</w:t>
            </w:r>
            <w:r w:rsidRPr="000C75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Despesa</w:t>
            </w:r>
          </w:p>
        </w:tc>
        <w:tc>
          <w:tcPr>
            <w:tcW w:w="6378" w:type="dxa"/>
            <w:gridSpan w:val="2"/>
            <w:vAlign w:val="center"/>
          </w:tcPr>
          <w:p w14:paraId="26EBD8EB" w14:textId="276DE268" w:rsidR="00717186" w:rsidRPr="000C7586" w:rsidRDefault="00717186" w:rsidP="0071718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sz w:val="24"/>
                <w:szCs w:val="24"/>
              </w:rPr>
              <w:t>449051 - Obras e Instalações</w:t>
            </w:r>
          </w:p>
        </w:tc>
      </w:tr>
      <w:tr w:rsidR="00717186" w:rsidRPr="000C7586" w14:paraId="15D82BDA" w14:textId="77777777">
        <w:trPr>
          <w:trHeight w:val="329"/>
        </w:trPr>
        <w:tc>
          <w:tcPr>
            <w:tcW w:w="3260" w:type="dxa"/>
            <w:vMerge w:val="restart"/>
            <w:vAlign w:val="center"/>
          </w:tcPr>
          <w:p w14:paraId="666CBED3" w14:textId="77777777" w:rsidR="00717186" w:rsidRPr="000C7586" w:rsidRDefault="00717186" w:rsidP="00717186">
            <w:pPr>
              <w:pStyle w:val="TableParagraph"/>
              <w:spacing w:line="249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Signatários</w:t>
            </w:r>
            <w:r w:rsidRPr="000C758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do</w:t>
            </w:r>
            <w:r w:rsidRPr="000C758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C7586">
              <w:rPr>
                <w:b/>
                <w:sz w:val="24"/>
                <w:szCs w:val="24"/>
              </w:rPr>
              <w:t>Contrato</w:t>
            </w:r>
          </w:p>
        </w:tc>
        <w:tc>
          <w:tcPr>
            <w:tcW w:w="2127" w:type="dxa"/>
            <w:vAlign w:val="center"/>
          </w:tcPr>
          <w:p w14:paraId="74E19C9C" w14:textId="77777777" w:rsidR="00717186" w:rsidRPr="000C7586" w:rsidRDefault="00717186" w:rsidP="00717186">
            <w:pPr>
              <w:pStyle w:val="TableParagraph"/>
              <w:spacing w:line="249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Contratante:</w:t>
            </w:r>
          </w:p>
        </w:tc>
        <w:tc>
          <w:tcPr>
            <w:tcW w:w="4251" w:type="dxa"/>
            <w:vAlign w:val="center"/>
          </w:tcPr>
          <w:p w14:paraId="0E420576" w14:textId="77777777" w:rsidR="00717186" w:rsidRPr="000C7586" w:rsidRDefault="00717186" w:rsidP="00717186">
            <w:pPr>
              <w:pStyle w:val="TableParagraph"/>
              <w:spacing w:line="249" w:lineRule="exact"/>
              <w:ind w:left="0"/>
              <w:jc w:val="both"/>
              <w:rPr>
                <w:sz w:val="24"/>
                <w:szCs w:val="24"/>
              </w:rPr>
            </w:pPr>
            <w:r w:rsidRPr="000C7586">
              <w:rPr>
                <w:rFonts w:eastAsia="SimSun"/>
                <w:sz w:val="24"/>
                <w:szCs w:val="24"/>
              </w:rPr>
              <w:t>Rodrigo Amorim Oliveira Nunes</w:t>
            </w:r>
          </w:p>
        </w:tc>
      </w:tr>
      <w:tr w:rsidR="00717186" w:rsidRPr="000C7586" w14:paraId="32AA80A5" w14:textId="77777777">
        <w:trPr>
          <w:trHeight w:val="316"/>
        </w:trPr>
        <w:tc>
          <w:tcPr>
            <w:tcW w:w="3260" w:type="dxa"/>
            <w:vMerge/>
            <w:tcBorders>
              <w:top w:val="nil"/>
            </w:tcBorders>
            <w:vAlign w:val="center"/>
          </w:tcPr>
          <w:p w14:paraId="21171593" w14:textId="77777777" w:rsidR="00717186" w:rsidRPr="000C7586" w:rsidRDefault="00717186" w:rsidP="007171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DA377E8" w14:textId="77777777" w:rsidR="00717186" w:rsidRPr="000C7586" w:rsidRDefault="00717186" w:rsidP="00717186">
            <w:pPr>
              <w:pStyle w:val="TableParagraph"/>
              <w:spacing w:line="249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0C7586">
              <w:rPr>
                <w:b/>
                <w:sz w:val="24"/>
                <w:szCs w:val="24"/>
              </w:rPr>
              <w:t>Contratado:</w:t>
            </w:r>
          </w:p>
        </w:tc>
        <w:tc>
          <w:tcPr>
            <w:tcW w:w="4251" w:type="dxa"/>
            <w:vAlign w:val="center"/>
          </w:tcPr>
          <w:p w14:paraId="533BA80B" w14:textId="11742C3E" w:rsidR="00717186" w:rsidRPr="000C7586" w:rsidRDefault="0057090C" w:rsidP="0057090C">
            <w:pPr>
              <w:pStyle w:val="Corpodetex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7586">
              <w:rPr>
                <w:rFonts w:ascii="Times New Roman" w:hAnsi="Times New Roman" w:cs="Times New Roman"/>
                <w:iCs/>
                <w:sz w:val="24"/>
                <w:szCs w:val="24"/>
              </w:rPr>
              <w:t>Willians</w:t>
            </w:r>
            <w:r w:rsidR="007B1D8D" w:rsidRPr="000C7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C75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Serafim </w:t>
            </w:r>
            <w:r w:rsidR="007B1D8D" w:rsidRPr="000C7586">
              <w:rPr>
                <w:rFonts w:ascii="Times New Roman" w:hAnsi="Times New Roman" w:cs="Times New Roman"/>
                <w:iCs/>
                <w:sz w:val="24"/>
                <w:szCs w:val="24"/>
              </w:rPr>
              <w:t>F</w:t>
            </w:r>
            <w:r w:rsidRPr="000C7586">
              <w:rPr>
                <w:rFonts w:ascii="Times New Roman" w:hAnsi="Times New Roman" w:cs="Times New Roman"/>
                <w:iCs/>
                <w:sz w:val="24"/>
                <w:szCs w:val="24"/>
              </w:rPr>
              <w:t>é</w:t>
            </w:r>
            <w:r w:rsidR="007B1D8D" w:rsidRPr="000C7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215FAD4" w14:textId="77777777" w:rsidR="00822325" w:rsidRPr="000C7586" w:rsidRDefault="00822325">
      <w:pPr>
        <w:rPr>
          <w:sz w:val="24"/>
          <w:szCs w:val="24"/>
        </w:rPr>
      </w:pPr>
    </w:p>
    <w:p w14:paraId="30447C65" w14:textId="77777777" w:rsidR="00822325" w:rsidRPr="000C7586" w:rsidRDefault="00822325">
      <w:pPr>
        <w:rPr>
          <w:sz w:val="24"/>
          <w:szCs w:val="24"/>
        </w:rPr>
      </w:pPr>
    </w:p>
    <w:p w14:paraId="4E64FF50" w14:textId="77777777" w:rsidR="00822325" w:rsidRPr="000C7586" w:rsidRDefault="00822325">
      <w:pPr>
        <w:rPr>
          <w:sz w:val="24"/>
          <w:szCs w:val="24"/>
        </w:rPr>
      </w:pPr>
    </w:p>
    <w:sectPr w:rsidR="00822325" w:rsidRPr="000C7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740A" w14:textId="77777777" w:rsidR="00DA049F" w:rsidRDefault="00DA049F">
      <w:r>
        <w:separator/>
      </w:r>
    </w:p>
  </w:endnote>
  <w:endnote w:type="continuationSeparator" w:id="0">
    <w:p w14:paraId="6B92131D" w14:textId="77777777" w:rsidR="00DA049F" w:rsidRDefault="00DA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F3E4" w14:textId="77777777" w:rsidR="00DA049F" w:rsidRDefault="00DA049F">
      <w:r>
        <w:separator/>
      </w:r>
    </w:p>
  </w:footnote>
  <w:footnote w:type="continuationSeparator" w:id="0">
    <w:p w14:paraId="581702B2" w14:textId="77777777" w:rsidR="00DA049F" w:rsidRDefault="00DA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40B5"/>
    <w:multiLevelType w:val="multilevel"/>
    <w:tmpl w:val="4684A386"/>
    <w:lvl w:ilvl="0">
      <w:start w:val="5"/>
      <w:numFmt w:val="decimal"/>
      <w:lvlText w:val="%1"/>
      <w:lvlJc w:val="left"/>
      <w:pPr>
        <w:ind w:left="948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8" w:hanging="384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22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3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6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9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0" w:hanging="384"/>
      </w:pPr>
      <w:rPr>
        <w:rFonts w:hint="default"/>
        <w:lang w:val="pt-PT" w:eastAsia="en-US" w:bidi="ar-SA"/>
      </w:rPr>
    </w:lvl>
  </w:abstractNum>
  <w:num w:numId="1" w16cid:durableId="124368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43"/>
    <w:rsid w:val="0002693F"/>
    <w:rsid w:val="0004617D"/>
    <w:rsid w:val="000700B2"/>
    <w:rsid w:val="00070C3F"/>
    <w:rsid w:val="000B7268"/>
    <w:rsid w:val="000C7586"/>
    <w:rsid w:val="00110B35"/>
    <w:rsid w:val="00133AD0"/>
    <w:rsid w:val="00146EBA"/>
    <w:rsid w:val="00163955"/>
    <w:rsid w:val="00163BBC"/>
    <w:rsid w:val="001706C8"/>
    <w:rsid w:val="00180083"/>
    <w:rsid w:val="001A04DB"/>
    <w:rsid w:val="001B64E4"/>
    <w:rsid w:val="0020154C"/>
    <w:rsid w:val="00205C7C"/>
    <w:rsid w:val="00214E77"/>
    <w:rsid w:val="00227396"/>
    <w:rsid w:val="00241DFF"/>
    <w:rsid w:val="00253DBF"/>
    <w:rsid w:val="00260E40"/>
    <w:rsid w:val="00261578"/>
    <w:rsid w:val="00295FC4"/>
    <w:rsid w:val="002C2913"/>
    <w:rsid w:val="002C31F0"/>
    <w:rsid w:val="002C654C"/>
    <w:rsid w:val="0032090B"/>
    <w:rsid w:val="003254BB"/>
    <w:rsid w:val="00374A42"/>
    <w:rsid w:val="00382C24"/>
    <w:rsid w:val="00387CE0"/>
    <w:rsid w:val="003C149C"/>
    <w:rsid w:val="003E5021"/>
    <w:rsid w:val="00415343"/>
    <w:rsid w:val="004258B7"/>
    <w:rsid w:val="00426326"/>
    <w:rsid w:val="00427F9B"/>
    <w:rsid w:val="00435B4D"/>
    <w:rsid w:val="00446EC7"/>
    <w:rsid w:val="00461B63"/>
    <w:rsid w:val="004800EB"/>
    <w:rsid w:val="0049532D"/>
    <w:rsid w:val="004D4D38"/>
    <w:rsid w:val="00536044"/>
    <w:rsid w:val="00540104"/>
    <w:rsid w:val="0056746A"/>
    <w:rsid w:val="0057090C"/>
    <w:rsid w:val="005B6DA8"/>
    <w:rsid w:val="005C3167"/>
    <w:rsid w:val="005C3991"/>
    <w:rsid w:val="00602097"/>
    <w:rsid w:val="0064785F"/>
    <w:rsid w:val="00680311"/>
    <w:rsid w:val="006B4105"/>
    <w:rsid w:val="006E7035"/>
    <w:rsid w:val="00705303"/>
    <w:rsid w:val="00717186"/>
    <w:rsid w:val="007627B9"/>
    <w:rsid w:val="00771C10"/>
    <w:rsid w:val="00774E89"/>
    <w:rsid w:val="0078131C"/>
    <w:rsid w:val="00782BB0"/>
    <w:rsid w:val="007922A1"/>
    <w:rsid w:val="007A6D46"/>
    <w:rsid w:val="007B1D8D"/>
    <w:rsid w:val="007B2699"/>
    <w:rsid w:val="007D2662"/>
    <w:rsid w:val="007E77E3"/>
    <w:rsid w:val="007E7E68"/>
    <w:rsid w:val="007F4E56"/>
    <w:rsid w:val="00806B82"/>
    <w:rsid w:val="00812A2C"/>
    <w:rsid w:val="00822325"/>
    <w:rsid w:val="008231BE"/>
    <w:rsid w:val="008332AA"/>
    <w:rsid w:val="00841FD7"/>
    <w:rsid w:val="008564E9"/>
    <w:rsid w:val="008A31AE"/>
    <w:rsid w:val="008A504A"/>
    <w:rsid w:val="008B533B"/>
    <w:rsid w:val="008C1298"/>
    <w:rsid w:val="008D4DC7"/>
    <w:rsid w:val="008D58EF"/>
    <w:rsid w:val="008D64B2"/>
    <w:rsid w:val="009436B1"/>
    <w:rsid w:val="00943F43"/>
    <w:rsid w:val="00964EB4"/>
    <w:rsid w:val="00966938"/>
    <w:rsid w:val="00983915"/>
    <w:rsid w:val="00994C5C"/>
    <w:rsid w:val="009E3365"/>
    <w:rsid w:val="00A03FC8"/>
    <w:rsid w:val="00A24E6F"/>
    <w:rsid w:val="00A41C69"/>
    <w:rsid w:val="00A45F72"/>
    <w:rsid w:val="00A66E85"/>
    <w:rsid w:val="00A80AC4"/>
    <w:rsid w:val="00A80D52"/>
    <w:rsid w:val="00A917CD"/>
    <w:rsid w:val="00A92FB4"/>
    <w:rsid w:val="00AB53BF"/>
    <w:rsid w:val="00AC1464"/>
    <w:rsid w:val="00AD0B11"/>
    <w:rsid w:val="00AE0653"/>
    <w:rsid w:val="00B216C2"/>
    <w:rsid w:val="00B36F9F"/>
    <w:rsid w:val="00B44A74"/>
    <w:rsid w:val="00BC0E47"/>
    <w:rsid w:val="00BC3F38"/>
    <w:rsid w:val="00BD061C"/>
    <w:rsid w:val="00BD2C63"/>
    <w:rsid w:val="00C11291"/>
    <w:rsid w:val="00C5588F"/>
    <w:rsid w:val="00C72C16"/>
    <w:rsid w:val="00C76F94"/>
    <w:rsid w:val="00C85417"/>
    <w:rsid w:val="00C936F5"/>
    <w:rsid w:val="00CB69CC"/>
    <w:rsid w:val="00CE12DC"/>
    <w:rsid w:val="00D01179"/>
    <w:rsid w:val="00D42953"/>
    <w:rsid w:val="00D613C0"/>
    <w:rsid w:val="00D91875"/>
    <w:rsid w:val="00DA049F"/>
    <w:rsid w:val="00DA3262"/>
    <w:rsid w:val="00DD526F"/>
    <w:rsid w:val="00DF20F4"/>
    <w:rsid w:val="00E13948"/>
    <w:rsid w:val="00E21FE2"/>
    <w:rsid w:val="00E31362"/>
    <w:rsid w:val="00E36F9E"/>
    <w:rsid w:val="00E43F30"/>
    <w:rsid w:val="00EB2961"/>
    <w:rsid w:val="00EF5085"/>
    <w:rsid w:val="00F33D45"/>
    <w:rsid w:val="00F47157"/>
    <w:rsid w:val="00F85254"/>
    <w:rsid w:val="00F96CF3"/>
    <w:rsid w:val="01C755C8"/>
    <w:rsid w:val="08AF5A7F"/>
    <w:rsid w:val="22BD17AC"/>
    <w:rsid w:val="2CBD2F8B"/>
    <w:rsid w:val="5BA7046C"/>
    <w:rsid w:val="6A183346"/>
    <w:rsid w:val="7A4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9313"/>
  <w15:docId w15:val="{6690A2C1-C029-4193-AD80-BFF1C20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pPr>
      <w:ind w:left="2"/>
      <w:jc w:val="both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2"/>
    </w:p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717186"/>
    <w:pPr>
      <w:spacing w:before="121"/>
      <w:ind w:left="564"/>
      <w:jc w:val="both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Beatriz Moura</dc:creator>
  <cp:lastModifiedBy>secult</cp:lastModifiedBy>
  <cp:revision>2</cp:revision>
  <dcterms:created xsi:type="dcterms:W3CDTF">2026-04-09T17:25:00Z</dcterms:created>
  <dcterms:modified xsi:type="dcterms:W3CDTF">2026-04-09T17:25:00Z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79A6CB75155D41738541A9568268D0A0_13</vt:lpwstr>
  </property>
</Properties>
</file>